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47" w:rsidRPr="00DA6661" w:rsidRDefault="00466F47" w:rsidP="001D2A52">
      <w:pPr>
        <w:pStyle w:val="a3"/>
        <w:ind w:right="-650" w:firstLine="567"/>
        <w:jc w:val="right"/>
        <w:rPr>
          <w:rFonts w:ascii="GHEA Grapalat" w:hAnsi="GHEA Grapalat"/>
          <w:i/>
          <w:sz w:val="16"/>
          <w:szCs w:val="16"/>
        </w:rPr>
      </w:pPr>
      <w:r w:rsidRPr="00466F47">
        <w:rPr>
          <w:rFonts w:ascii="GHEA Grapalat" w:hAnsi="GHEA Grapalat" w:cs="Arial"/>
          <w:i/>
          <w:color w:val="000000"/>
          <w:sz w:val="16"/>
          <w:szCs w:val="16"/>
        </w:rPr>
        <w:t>Приложение</w:t>
      </w:r>
      <w:r w:rsidRPr="00466F47">
        <w:rPr>
          <w:rFonts w:ascii="GHEA Grapalat" w:hAnsi="GHEA Grapalat"/>
          <w:i/>
          <w:color w:val="000000"/>
          <w:sz w:val="16"/>
          <w:szCs w:val="16"/>
        </w:rPr>
        <w:t xml:space="preserve"> </w:t>
      </w:r>
      <w:r w:rsidRPr="00466F47">
        <w:rPr>
          <w:rFonts w:ascii="GHEA Grapalat" w:hAnsi="GHEA Grapalat" w:cs="Arial"/>
          <w:i/>
          <w:color w:val="000000"/>
          <w:sz w:val="16"/>
          <w:szCs w:val="16"/>
        </w:rPr>
        <w:t>№ 4</w:t>
      </w:r>
      <w:r w:rsidRPr="00466F47">
        <w:rPr>
          <w:rFonts w:ascii="GHEA Grapalat" w:hAnsi="GHEA Grapalat"/>
          <w:i/>
          <w:sz w:val="16"/>
          <w:szCs w:val="16"/>
        </w:rPr>
        <w:t xml:space="preserve">     </w:t>
      </w:r>
    </w:p>
    <w:p w:rsidR="00DE1183" w:rsidRPr="00F55BC3" w:rsidRDefault="00466F47" w:rsidP="00466F47">
      <w:pPr>
        <w:pStyle w:val="a3"/>
        <w:ind w:right="-650"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466F47">
        <w:rPr>
          <w:rFonts w:ascii="GHEA Grapalat" w:hAnsi="GHEA Grapalat"/>
          <w:i/>
          <w:sz w:val="16"/>
          <w:szCs w:val="16"/>
        </w:rPr>
        <w:t xml:space="preserve">  </w:t>
      </w:r>
      <w:r w:rsidR="00DE1183" w:rsidRPr="00F55BC3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F55BC3">
        <w:rPr>
          <w:rFonts w:ascii="GHEA Grapalat" w:hAnsi="GHEA Grapalat"/>
          <w:i/>
          <w:sz w:val="16"/>
          <w:szCs w:val="16"/>
        </w:rPr>
        <w:t xml:space="preserve">Приказу </w:t>
      </w:r>
      <w:r w:rsidR="00DE1183" w:rsidRPr="00F55BC3">
        <w:rPr>
          <w:rFonts w:ascii="GHEA Grapalat" w:hAnsi="GHEA Grapalat"/>
          <w:i/>
          <w:sz w:val="16"/>
          <w:szCs w:val="16"/>
        </w:rPr>
        <w:t>Минис</w:t>
      </w:r>
      <w:r w:rsidR="0085169A" w:rsidRPr="00F55BC3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D660BD" w:rsidRDefault="00827EE1" w:rsidP="00466F47">
      <w:pPr>
        <w:pStyle w:val="a3"/>
        <w:ind w:right="-650" w:firstLine="567"/>
        <w:jc w:val="right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№ 265-A </w:t>
      </w:r>
      <w:r w:rsidR="003939D3" w:rsidRPr="00F55BC3">
        <w:rPr>
          <w:rFonts w:ascii="GHEA Grapalat" w:hAnsi="GHEA Grapalat"/>
          <w:i/>
          <w:sz w:val="16"/>
          <w:szCs w:val="16"/>
        </w:rPr>
        <w:t xml:space="preserve"> </w:t>
      </w:r>
      <w:r w:rsidR="0085169A" w:rsidRPr="00F55BC3">
        <w:rPr>
          <w:rFonts w:ascii="GHEA Grapalat" w:hAnsi="GHEA Grapalat"/>
          <w:i/>
          <w:sz w:val="16"/>
          <w:szCs w:val="16"/>
        </w:rPr>
        <w:t>от 30 мая 2017 года</w:t>
      </w:r>
    </w:p>
    <w:p w:rsidR="00B22596" w:rsidRPr="00D660BD" w:rsidRDefault="00B22596" w:rsidP="00466F47">
      <w:pPr>
        <w:pStyle w:val="a3"/>
        <w:ind w:right="-650" w:firstLine="567"/>
        <w:jc w:val="right"/>
        <w:rPr>
          <w:rFonts w:ascii="GHEA Grapalat" w:hAnsi="GHEA Grapalat"/>
          <w:i/>
          <w:sz w:val="16"/>
          <w:szCs w:val="16"/>
        </w:rPr>
      </w:pPr>
    </w:p>
    <w:p w:rsidR="00B22596" w:rsidRPr="00D660BD" w:rsidRDefault="00B22596" w:rsidP="00F55BC3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</w:p>
    <w:p w:rsidR="001517BC" w:rsidRPr="008503C1" w:rsidRDefault="00D03429" w:rsidP="00827EE1">
      <w:pPr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 xml:space="preserve">                                                   </w:t>
      </w:r>
      <w:r w:rsidR="00DE1183" w:rsidRPr="008503C1">
        <w:rPr>
          <w:rFonts w:ascii="GHEA Grapalat" w:hAnsi="GHEA Grapalat"/>
          <w:b/>
          <w:szCs w:val="24"/>
        </w:rPr>
        <w:t>ОБЪЯВЛЕНИЕ</w:t>
      </w:r>
    </w:p>
    <w:p w:rsidR="008D5E41" w:rsidRPr="00027CC7" w:rsidRDefault="001517BC" w:rsidP="008D5E41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D5E41" w:rsidRDefault="00BD589E" w:rsidP="008D5E41">
      <w:pPr>
        <w:spacing w:after="160"/>
        <w:ind w:left="-720"/>
        <w:jc w:val="both"/>
        <w:rPr>
          <w:rFonts w:ascii="GHEA Grapalat" w:hAnsi="GHEA Grapalat" w:cs="Sylfaen"/>
          <w:b/>
          <w:szCs w:val="24"/>
        </w:rPr>
      </w:pPr>
      <w:r w:rsidRPr="00984FDF">
        <w:rPr>
          <w:rFonts w:ascii="GHEA Grapalat" w:hAnsi="GHEA Grapalat"/>
          <w:sz w:val="20"/>
          <w:u w:val="single"/>
        </w:rPr>
        <w:t xml:space="preserve">Муниципалитет Ванадзора </w:t>
      </w:r>
      <w:r w:rsidRPr="00984FDF">
        <w:rPr>
          <w:rFonts w:ascii="GHEA Grapalat" w:hAnsi="GHEA Grapalat"/>
          <w:sz w:val="20"/>
        </w:rPr>
        <w:t xml:space="preserve"> </w:t>
      </w:r>
      <w:r w:rsidR="005461BC" w:rsidRPr="00B22596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B22596">
        <w:rPr>
          <w:rFonts w:ascii="GHEA Grapalat" w:hAnsi="GHEA Grapalat"/>
          <w:sz w:val="20"/>
        </w:rPr>
        <w:t>№</w:t>
      </w:r>
      <w:r w:rsidR="00D03429">
        <w:rPr>
          <w:rFonts w:ascii="GHEA Grapalat" w:hAnsi="GHEA Grapalat"/>
          <w:sz w:val="20"/>
        </w:rPr>
        <w:t xml:space="preserve"> </w:t>
      </w:r>
      <w:r w:rsidR="00B22596" w:rsidRPr="00B22596">
        <w:rPr>
          <w:rFonts w:ascii="GHEA Grapalat" w:hAnsi="GHEA Grapalat"/>
          <w:b/>
          <w:sz w:val="20"/>
        </w:rPr>
        <w:t>HH LMVQ GHTsDzB-20</w:t>
      </w:r>
      <w:r w:rsidR="00F55BC3" w:rsidRPr="00B22596">
        <w:rPr>
          <w:rFonts w:ascii="GHEA Grapalat" w:hAnsi="GHEA Grapalat"/>
          <w:b/>
          <w:sz w:val="20"/>
        </w:rPr>
        <w:t>/</w:t>
      </w:r>
      <w:r w:rsidR="00295A12" w:rsidRPr="00295A12">
        <w:rPr>
          <w:rFonts w:ascii="GHEA Grapalat" w:hAnsi="GHEA Grapalat"/>
          <w:b/>
          <w:sz w:val="20"/>
        </w:rPr>
        <w:t>8</w:t>
      </w:r>
      <w:r w:rsidR="008D5E41" w:rsidRPr="008D5E41">
        <w:rPr>
          <w:rFonts w:ascii="GHEA Grapalat" w:hAnsi="GHEA Grapalat"/>
          <w:b/>
          <w:sz w:val="20"/>
        </w:rPr>
        <w:t>0</w:t>
      </w:r>
      <w:r w:rsidR="005461BC" w:rsidRPr="00B22596">
        <w:rPr>
          <w:rFonts w:ascii="GHEA Grapalat" w:hAnsi="GHEA Grapalat"/>
          <w:sz w:val="20"/>
        </w:rPr>
        <w:t xml:space="preserve">, заключенном </w:t>
      </w:r>
      <w:r w:rsidR="00B22596" w:rsidRPr="00B22596">
        <w:rPr>
          <w:rFonts w:ascii="GHEA Grapalat" w:hAnsi="GHEA Grapalat"/>
          <w:sz w:val="20"/>
        </w:rPr>
        <w:t>2020</w:t>
      </w:r>
      <w:r w:rsidR="001D2A52" w:rsidRPr="001D2A52">
        <w:rPr>
          <w:rFonts w:ascii="GHEA Grapalat" w:hAnsi="GHEA Grapalat"/>
          <w:sz w:val="20"/>
        </w:rPr>
        <w:t xml:space="preserve"> </w:t>
      </w:r>
      <w:r w:rsidR="005461BC" w:rsidRPr="00B22596">
        <w:rPr>
          <w:rFonts w:ascii="GHEA Grapalat" w:hAnsi="GHEA Grapalat"/>
          <w:sz w:val="20"/>
        </w:rPr>
        <w:t xml:space="preserve">года </w:t>
      </w:r>
      <w:r w:rsidR="008743A0" w:rsidRPr="008743A0">
        <w:rPr>
          <w:rFonts w:ascii="GHEA Grapalat" w:hAnsi="GHEA Grapalat"/>
          <w:sz w:val="20"/>
          <w:u w:val="single"/>
        </w:rPr>
        <w:t>5</w:t>
      </w:r>
      <w:r w:rsidR="00F55BC3" w:rsidRPr="00E3664C">
        <w:rPr>
          <w:rFonts w:ascii="GHEA Grapalat" w:hAnsi="GHEA Grapalat"/>
          <w:sz w:val="20"/>
          <w:u w:val="single"/>
        </w:rPr>
        <w:t xml:space="preserve">-ого </w:t>
      </w:r>
      <w:r w:rsidR="00E3664C" w:rsidRPr="00E3664C">
        <w:rPr>
          <w:rFonts w:ascii="GHEA Grapalat" w:hAnsi="GHEA Grapalat"/>
          <w:sz w:val="20"/>
          <w:u w:val="single"/>
        </w:rPr>
        <w:t>августа</w:t>
      </w:r>
      <w:r w:rsidR="00E3664C" w:rsidRPr="00E3664C">
        <w:rPr>
          <w:rFonts w:ascii="GHEA Grapalat" w:hAnsi="GHEA Grapalat"/>
          <w:sz w:val="20"/>
        </w:rPr>
        <w:t xml:space="preserve"> </w:t>
      </w:r>
      <w:r w:rsidR="008F4088" w:rsidRPr="00B22596">
        <w:rPr>
          <w:rFonts w:ascii="GHEA Grapalat" w:hAnsi="GHEA Grapalat"/>
          <w:sz w:val="20"/>
        </w:rPr>
        <w:t xml:space="preserve">в результате </w:t>
      </w:r>
      <w:r w:rsidR="008F36E5" w:rsidRPr="00B22596">
        <w:rPr>
          <w:rFonts w:ascii="GHEA Grapalat" w:hAnsi="GHEA Grapalat"/>
          <w:sz w:val="20"/>
        </w:rPr>
        <w:t>процедуры закупки по</w:t>
      </w:r>
      <w:r w:rsidR="00620A72" w:rsidRPr="00B22596">
        <w:rPr>
          <w:rFonts w:ascii="GHEA Grapalat" w:hAnsi="GHEA Grapalat"/>
          <w:sz w:val="20"/>
        </w:rPr>
        <w:t>д</w:t>
      </w:r>
      <w:r w:rsidR="008F36E5" w:rsidRPr="00B22596">
        <w:rPr>
          <w:rFonts w:ascii="GHEA Grapalat" w:hAnsi="GHEA Grapalat"/>
          <w:sz w:val="20"/>
        </w:rPr>
        <w:t xml:space="preserve"> код</w:t>
      </w:r>
      <w:r w:rsidR="00620A72" w:rsidRPr="00B22596">
        <w:rPr>
          <w:rFonts w:ascii="GHEA Grapalat" w:hAnsi="GHEA Grapalat"/>
          <w:sz w:val="20"/>
        </w:rPr>
        <w:t xml:space="preserve">ом </w:t>
      </w:r>
      <w:r w:rsidR="00B22596" w:rsidRPr="00B22596">
        <w:rPr>
          <w:rFonts w:ascii="GHEA Grapalat" w:hAnsi="GHEA Grapalat"/>
          <w:b/>
          <w:sz w:val="20"/>
        </w:rPr>
        <w:t>HH LMVQ GHTsDzB-20</w:t>
      </w:r>
      <w:r w:rsidR="00F55BC3" w:rsidRPr="00B22596">
        <w:rPr>
          <w:rFonts w:ascii="GHEA Grapalat" w:hAnsi="GHEA Grapalat"/>
          <w:b/>
          <w:sz w:val="20"/>
        </w:rPr>
        <w:t>/</w:t>
      </w:r>
      <w:r w:rsidR="00295A12" w:rsidRPr="00295A12">
        <w:rPr>
          <w:rFonts w:ascii="GHEA Grapalat" w:hAnsi="GHEA Grapalat"/>
          <w:b/>
          <w:sz w:val="20"/>
        </w:rPr>
        <w:t>8</w:t>
      </w:r>
      <w:r w:rsidR="008D5E41" w:rsidRPr="008D5E41">
        <w:rPr>
          <w:rFonts w:ascii="GHEA Grapalat" w:hAnsi="GHEA Grapalat"/>
          <w:b/>
          <w:sz w:val="20"/>
        </w:rPr>
        <w:t>0</w:t>
      </w:r>
      <w:r w:rsidR="008F36E5" w:rsidRPr="00B22596">
        <w:rPr>
          <w:rFonts w:ascii="GHEA Grapalat" w:hAnsi="GHEA Grapalat"/>
          <w:sz w:val="20"/>
        </w:rPr>
        <w:t>,</w:t>
      </w:r>
      <w:r w:rsidR="00D03429">
        <w:rPr>
          <w:rFonts w:ascii="GHEA Grapalat" w:hAnsi="GHEA Grapalat"/>
          <w:sz w:val="20"/>
        </w:rPr>
        <w:t xml:space="preserve"> </w:t>
      </w:r>
      <w:r w:rsidR="005461BC" w:rsidRPr="00B22596">
        <w:rPr>
          <w:rFonts w:ascii="GHEA Grapalat" w:hAnsi="GHEA Grapalat"/>
          <w:sz w:val="20"/>
        </w:rPr>
        <w:t>орг</w:t>
      </w:r>
      <w:r w:rsidR="00620A72" w:rsidRPr="00B22596">
        <w:rPr>
          <w:rFonts w:ascii="GHEA Grapalat" w:hAnsi="GHEA Grapalat"/>
          <w:sz w:val="20"/>
        </w:rPr>
        <w:t>анизованной с целью приобретения</w:t>
      </w:r>
      <w:r w:rsidR="00D03429">
        <w:rPr>
          <w:rFonts w:ascii="GHEA Grapalat" w:hAnsi="GHEA Grapalat"/>
          <w:sz w:val="20"/>
        </w:rPr>
        <w:t xml:space="preserve"> </w:t>
      </w:r>
      <w:r w:rsidR="008D5E41" w:rsidRPr="008D5E41">
        <w:rPr>
          <w:rFonts w:ascii="GHEA Grapalat" w:hAnsi="GHEA Grapalat"/>
          <w:sz w:val="20"/>
        </w:rPr>
        <w:t>Услуг  технического надзора за работами капитального ремонта  здания НКО «Дом культуры №1 им. Г. Клекчяна»</w:t>
      </w:r>
      <w:r w:rsidR="008D5E41">
        <w:rPr>
          <w:rFonts w:ascii="GHEA Grapalat" w:hAnsi="GHEA Grapalat" w:cs="Sylfaen"/>
          <w:b/>
          <w:szCs w:val="24"/>
          <w:lang w:val="en-US"/>
        </w:rPr>
        <w:t xml:space="preserve"> </w:t>
      </w:r>
      <w:r w:rsidR="00B22596" w:rsidRPr="00DA6661">
        <w:rPr>
          <w:rFonts w:ascii="GHEA Grapalat" w:hAnsi="GHEA Grapalat"/>
          <w:sz w:val="20"/>
        </w:rPr>
        <w:t>для</w:t>
      </w:r>
      <w:r w:rsidR="00E3664C" w:rsidRPr="00DA6661">
        <w:rPr>
          <w:rFonts w:ascii="GHEA Grapalat" w:hAnsi="GHEA Grapalat"/>
          <w:sz w:val="20"/>
        </w:rPr>
        <w:t xml:space="preserve"> сво</w:t>
      </w:r>
      <w:r w:rsidR="00E3664C" w:rsidRPr="00E3664C">
        <w:rPr>
          <w:rFonts w:ascii="GHEA Grapalat" w:hAnsi="GHEA Grapalat"/>
          <w:color w:val="000000"/>
          <w:sz w:val="20"/>
        </w:rPr>
        <w:t>их</w:t>
      </w:r>
      <w:r w:rsidR="00B22596" w:rsidRPr="00B22596">
        <w:rPr>
          <w:rFonts w:ascii="GHEA Grapalat" w:hAnsi="GHEA Grapalat"/>
          <w:color w:val="000000"/>
          <w:sz w:val="20"/>
        </w:rPr>
        <w:t xml:space="preserve"> нужд</w:t>
      </w:r>
      <w:r w:rsidR="006840B6" w:rsidRPr="00B22596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734"/>
        <w:gridCol w:w="270"/>
        <w:gridCol w:w="159"/>
        <w:gridCol w:w="471"/>
        <w:gridCol w:w="274"/>
        <w:gridCol w:w="634"/>
        <w:gridCol w:w="172"/>
        <w:gridCol w:w="38"/>
        <w:gridCol w:w="419"/>
        <w:gridCol w:w="182"/>
        <w:gridCol w:w="10"/>
        <w:gridCol w:w="611"/>
        <w:gridCol w:w="649"/>
        <w:gridCol w:w="16"/>
        <w:gridCol w:w="595"/>
        <w:gridCol w:w="315"/>
        <w:gridCol w:w="152"/>
        <w:gridCol w:w="265"/>
        <w:gridCol w:w="74"/>
        <w:gridCol w:w="395"/>
        <w:gridCol w:w="39"/>
        <w:gridCol w:w="311"/>
        <w:gridCol w:w="245"/>
        <w:gridCol w:w="283"/>
        <w:gridCol w:w="31"/>
        <w:gridCol w:w="186"/>
        <w:gridCol w:w="35"/>
        <w:gridCol w:w="210"/>
        <w:gridCol w:w="65"/>
        <w:gridCol w:w="664"/>
        <w:gridCol w:w="146"/>
        <w:gridCol w:w="939"/>
      </w:tblGrid>
      <w:tr w:rsidR="005461BC" w:rsidRPr="00395B6E" w:rsidTr="00B05B89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3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125DE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07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19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125DE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7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125DE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A77" w:rsidRPr="00395B6E" w:rsidTr="006638EC">
        <w:trPr>
          <w:trHeight w:val="25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17A77" w:rsidRPr="00EF6F67" w:rsidRDefault="00817A7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EF6F67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14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EF6F67" w:rsidRDefault="00817A77" w:rsidP="008D5E41">
            <w:pPr>
              <w:widowControl w:val="0"/>
              <w:tabs>
                <w:tab w:val="left" w:pos="5954"/>
              </w:tabs>
              <w:rPr>
                <w:rFonts w:ascii="GHEA Grapalat" w:hAnsi="GHEA Grapalat"/>
                <w:sz w:val="16"/>
                <w:szCs w:val="14"/>
              </w:rPr>
            </w:pPr>
            <w:r w:rsidRPr="00EF6F67">
              <w:rPr>
                <w:rFonts w:ascii="GHEA Grapalat" w:hAnsi="GHEA Grapalat"/>
                <w:sz w:val="16"/>
                <w:szCs w:val="14"/>
              </w:rPr>
              <w:t xml:space="preserve">УСЛУГИ  ТЕХНИЧЕСКОГО НАДЗОРА ЗА РАБОТАМИ КАПИТАЛЬНОГО РЕМОНТА  ЗДАНИЯ НКО «ДОМ КУЛЬТУРЫ №1 ИМ. Г. КЛЕКЧЯНА»  ДЛЯ НУЖД  МУНИЦИПАЛИТЕТА ВАНАДЗОРА 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800F04" w:rsidRDefault="00817A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рам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BF7713" w:rsidRDefault="00817A77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BF7713" w:rsidRDefault="00817A77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67094B" w:rsidRDefault="00817A77" w:rsidP="000F11A5">
            <w:pPr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E40579">
              <w:rPr>
                <w:rFonts w:ascii="GHEA Grapalat" w:hAnsi="GHEA Grapalat" w:cs="GHEA Grapalat"/>
                <w:b/>
                <w:sz w:val="16"/>
                <w:szCs w:val="16"/>
              </w:rPr>
              <w:t>517800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67094B" w:rsidRDefault="00817A77" w:rsidP="000F11A5">
            <w:pPr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E40579">
              <w:rPr>
                <w:rFonts w:ascii="GHEA Grapalat" w:hAnsi="GHEA Grapalat" w:cs="GHEA Grapalat"/>
                <w:b/>
                <w:sz w:val="16"/>
                <w:szCs w:val="16"/>
              </w:rPr>
              <w:t>517800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7A77" w:rsidRPr="006638EC" w:rsidRDefault="00817A77" w:rsidP="006638E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Услуги  технического надзора за работами капитального ремонта  здания НКО «Дом культуры №1 им. Г. Клекчяна».</w:t>
            </w:r>
          </w:p>
          <w:p w:rsidR="00817A77" w:rsidRPr="006638EC" w:rsidRDefault="00817A77" w:rsidP="006638E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Технический надзор осуществляется в соответствии с приказом министра Градостроительства РА от 28.04.1998 № 44 «ДИРЕКТИВА ПО ОСУЩЕСТВЛЕНИЮ  ТЕХНИЧЕСКОГО НАДЗОРА ЗА КАЧЕСТВОМ СТРОИТЕЛЬСТВА».</w:t>
            </w:r>
          </w:p>
          <w:p w:rsidR="00817A77" w:rsidRPr="0064047D" w:rsidRDefault="00817A77" w:rsidP="006638E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4047D">
              <w:rPr>
                <w:rFonts w:ascii="GHEA Grapalat" w:hAnsi="GHEA Grapalat"/>
                <w:sz w:val="16"/>
                <w:szCs w:val="16"/>
              </w:rPr>
              <w:t>Предусматривается выполнение следующих работ:</w:t>
            </w:r>
          </w:p>
          <w:p w:rsidR="00817A77" w:rsidRPr="0064047D" w:rsidRDefault="00817A77" w:rsidP="006638E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1.</w:t>
            </w:r>
            <w:r w:rsidRPr="0064047D">
              <w:rPr>
                <w:rFonts w:ascii="GHEA Grapalat" w:hAnsi="GHEA Grapalat"/>
                <w:sz w:val="16"/>
                <w:szCs w:val="16"/>
              </w:rPr>
              <w:t>технический надзор должен осуществляться на основании проектно-сметной документации, предоставленной Заказчиком и должен обеспечить проведение ремонтных работ в соответствии с качеством, инженерными проектами, техническими условиями и другими договорными документами.</w:t>
            </w:r>
          </w:p>
          <w:p w:rsidR="00817A77" w:rsidRPr="0064047D" w:rsidRDefault="00817A77" w:rsidP="006638E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2.</w:t>
            </w:r>
            <w:r w:rsidRPr="0064047D">
              <w:rPr>
                <w:rFonts w:ascii="GHEA Grapalat" w:hAnsi="GHEA Grapalat"/>
                <w:sz w:val="16"/>
                <w:szCs w:val="16"/>
              </w:rPr>
              <w:t>Услуги по техническому надзору должны выполняться в рамках обязанностей, предусмотренных Заказчиком.</w:t>
            </w:r>
          </w:p>
          <w:p w:rsidR="00817A77" w:rsidRPr="0064047D" w:rsidRDefault="00817A77" w:rsidP="006638E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lastRenderedPageBreak/>
              <w:t>3.</w:t>
            </w:r>
            <w:r w:rsidRPr="0064047D">
              <w:rPr>
                <w:rFonts w:ascii="GHEA Grapalat" w:hAnsi="GHEA Grapalat"/>
                <w:sz w:val="16"/>
                <w:szCs w:val="16"/>
              </w:rPr>
              <w:t>Основные обязанности организации (отдела, лица) технического надзора:</w:t>
            </w:r>
          </w:p>
          <w:p w:rsidR="00817A77" w:rsidRPr="0064047D" w:rsidRDefault="00817A77" w:rsidP="006638E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периодически сфотографировать состояние строительного объекта от начала до конца строительства;</w:t>
            </w:r>
          </w:p>
          <w:p w:rsidR="00817A77" w:rsidRPr="0064047D" w:rsidRDefault="00817A77" w:rsidP="006638E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обеспечить соответствие выполненных работ нормам и правилам ремонта;</w:t>
            </w:r>
          </w:p>
          <w:p w:rsidR="00817A77" w:rsidRPr="0064047D" w:rsidRDefault="00817A77" w:rsidP="00817A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немедленно сообщить Заказчику о выявлении дефекта в исполнении договорных обязательств Подрядчиком, приложив соответствующее обоснование;</w:t>
            </w:r>
          </w:p>
          <w:p w:rsidR="00817A77" w:rsidRPr="0064047D" w:rsidRDefault="00817A77" w:rsidP="00817A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проверять и утверждать рабочие чертежи, подготовленные Подрядчиком;</w:t>
            </w:r>
          </w:p>
          <w:p w:rsidR="00817A77" w:rsidRPr="0064047D" w:rsidRDefault="00817A77" w:rsidP="00817A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проверять и контролировать качество материалов и ход строительных работ для обеспечения соответствия спецификации и другой договорной документации. Запрещать использование или модифицирование материалов, не соответствующих необходимым условиям;</w:t>
            </w:r>
          </w:p>
          <w:p w:rsidR="00817A77" w:rsidRPr="0064047D" w:rsidRDefault="00817A77" w:rsidP="00817A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контролировать и оценивать проце</w:t>
            </w:r>
            <w:proofErr w:type="gramStart"/>
            <w:r w:rsidRPr="0064047D">
              <w:rPr>
                <w:rFonts w:ascii="GHEA Grapalat" w:hAnsi="GHEA Grapalat"/>
                <w:sz w:val="16"/>
                <w:szCs w:val="16"/>
              </w:rPr>
              <w:t>сс стр</w:t>
            </w:r>
            <w:proofErr w:type="gramEnd"/>
            <w:r w:rsidRPr="0064047D">
              <w:rPr>
                <w:rFonts w:ascii="GHEA Grapalat" w:hAnsi="GHEA Grapalat"/>
                <w:sz w:val="16"/>
                <w:szCs w:val="16"/>
              </w:rPr>
              <w:t>оительства, чтобы убедиться, что строительные работы завершены в соответствии с графиком, указанным в контракте,</w:t>
            </w:r>
          </w:p>
          <w:p w:rsidR="00817A77" w:rsidRPr="0064047D" w:rsidRDefault="00817A77" w:rsidP="00817A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проверять все результаты испытаний, которые необходимы для обеспечения качества;</w:t>
            </w:r>
          </w:p>
          <w:p w:rsidR="00817A77" w:rsidRPr="0064047D" w:rsidRDefault="00817A77" w:rsidP="00817A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проверять все расчеты, необходимые для осуществления соответствующих платежей;</w:t>
            </w:r>
          </w:p>
          <w:p w:rsidR="00817A77" w:rsidRPr="0064047D" w:rsidRDefault="00817A77" w:rsidP="00817A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 xml:space="preserve">проверять все </w:t>
            </w:r>
            <w:r w:rsidRPr="0064047D">
              <w:rPr>
                <w:rFonts w:ascii="GHEA Grapalat" w:hAnsi="GHEA Grapalat"/>
                <w:sz w:val="16"/>
                <w:szCs w:val="16"/>
              </w:rPr>
              <w:lastRenderedPageBreak/>
              <w:t>объемы и расчеты, необходимые для оплаты;</w:t>
            </w:r>
          </w:p>
          <w:p w:rsidR="00817A77" w:rsidRPr="0064047D" w:rsidRDefault="00817A77" w:rsidP="00817A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проводить контроль количества и качества, необходимые испытания работ, выполненных в рамках договорного соглашения;</w:t>
            </w:r>
          </w:p>
          <w:p w:rsidR="00817A77" w:rsidRPr="0064047D" w:rsidRDefault="00817A77" w:rsidP="00817A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находить проблемы, которые возникают во время строительства, и предложить действия, которые понадобятся для ускорения работы и поддержания графика работы;</w:t>
            </w:r>
          </w:p>
          <w:p w:rsidR="00817A77" w:rsidRPr="0064047D" w:rsidRDefault="00817A77" w:rsidP="00817A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 xml:space="preserve">контролировать все вопросы, связанные с безопасными строительными работами. </w:t>
            </w:r>
            <w:proofErr w:type="gramStart"/>
            <w:r w:rsidRPr="0064047D">
              <w:rPr>
                <w:rFonts w:ascii="GHEA Grapalat" w:hAnsi="GHEA Grapalat"/>
                <w:sz w:val="16"/>
                <w:szCs w:val="16"/>
              </w:rPr>
              <w:t>Поручить Подрядчику установить</w:t>
            </w:r>
            <w:proofErr w:type="gramEnd"/>
            <w:r w:rsidRPr="0064047D">
              <w:rPr>
                <w:rFonts w:ascii="GHEA Grapalat" w:hAnsi="GHEA Grapalat"/>
                <w:sz w:val="16"/>
                <w:szCs w:val="16"/>
              </w:rPr>
              <w:t xml:space="preserve"> знаки, освещение, устройства безопасности и т.д. для осуществления соответствующих мер;</w:t>
            </w:r>
          </w:p>
          <w:p w:rsidR="00817A77" w:rsidRPr="0064047D" w:rsidRDefault="00817A77" w:rsidP="00817A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делать необходимые записи, необходимые для контроля над выполнением контракта (включая рабочие сертификаты и другую необходимую документацию);</w:t>
            </w:r>
          </w:p>
          <w:p w:rsidR="00817A77" w:rsidRPr="0064047D" w:rsidRDefault="00817A77" w:rsidP="00817A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при необходимости проверять и внести изменения в рабочих чертежах, подготовленных Подрядчиком;</w:t>
            </w:r>
          </w:p>
          <w:p w:rsidR="00817A77" w:rsidRPr="0064047D" w:rsidRDefault="00817A77" w:rsidP="00817A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проводить обмеры объемов работ и участвовать в составлении и утверждении исполнительных документов;</w:t>
            </w:r>
          </w:p>
          <w:p w:rsidR="00817A77" w:rsidRPr="0064047D" w:rsidRDefault="00817A77" w:rsidP="00817A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в течение 5 рабочих дней после завершения строительства Заказчику представить отчеты о выполненных работах, приложив фотографии, необходимые чертежи, законченные работы, акты испытаний, сертификаты;</w:t>
            </w:r>
          </w:p>
          <w:p w:rsidR="00817A77" w:rsidRPr="006638EC" w:rsidRDefault="00817A77" w:rsidP="00817A7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 xml:space="preserve">на протяжении всего </w:t>
            </w:r>
            <w:r w:rsidRPr="0064047D">
              <w:rPr>
                <w:rFonts w:ascii="GHEA Grapalat" w:hAnsi="GHEA Grapalat"/>
                <w:sz w:val="16"/>
                <w:szCs w:val="16"/>
              </w:rPr>
              <w:lastRenderedPageBreak/>
              <w:t>строительства обеспечить постоянное присутствие контролера на строительном объекте.</w:t>
            </w:r>
          </w:p>
          <w:p w:rsidR="00817A77" w:rsidRPr="006638EC" w:rsidRDefault="00817A77" w:rsidP="006638EC">
            <w:pPr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Для предоставления услуг технического надзора</w:t>
            </w:r>
            <w:proofErr w:type="gramStart"/>
            <w:r w:rsidRPr="006638EC">
              <w:rPr>
                <w:rFonts w:ascii="GHEA Grapalat" w:hAnsi="GHEA Grapalat"/>
                <w:sz w:val="16"/>
                <w:szCs w:val="16"/>
              </w:rPr>
              <w:t xml:space="preserve"> Т</w:t>
            </w:r>
            <w:proofErr w:type="gramEnd"/>
            <w:r w:rsidRPr="006638EC">
              <w:rPr>
                <w:rFonts w:ascii="GHEA Grapalat" w:hAnsi="GHEA Grapalat"/>
                <w:sz w:val="16"/>
                <w:szCs w:val="16"/>
              </w:rPr>
              <w:t>ребуются лицензии по техническому надзору за качеством строительства в следующих сферах: (кроме работ, не требующих разрешения на строительство):</w:t>
            </w:r>
          </w:p>
          <w:p w:rsidR="00817A77" w:rsidRPr="006638EC" w:rsidRDefault="00817A77" w:rsidP="006638EC">
            <w:pPr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- жилой, общественной, производственной,</w:t>
            </w:r>
          </w:p>
          <w:p w:rsidR="00817A77" w:rsidRPr="006638EC" w:rsidRDefault="00817A77" w:rsidP="006638EC">
            <w:pPr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- транспортной.</w:t>
            </w:r>
          </w:p>
          <w:p w:rsidR="00817A77" w:rsidRPr="006638EC" w:rsidRDefault="00817A77" w:rsidP="006638EC">
            <w:pPr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 xml:space="preserve">- гидротехнической, </w:t>
            </w:r>
          </w:p>
          <w:p w:rsidR="00817A77" w:rsidRPr="006638EC" w:rsidRDefault="00817A77" w:rsidP="006638EC">
            <w:pPr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- энергетической.</w:t>
            </w:r>
          </w:p>
          <w:p w:rsidR="00817A77" w:rsidRPr="006638EC" w:rsidRDefault="00817A77" w:rsidP="006638E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Инженер-конструктор-1 - рабочий стаж 3 года</w:t>
            </w:r>
            <w:proofErr w:type="gramStart"/>
            <w:r w:rsidRPr="006638EC">
              <w:rPr>
                <w:rFonts w:ascii="GHEA Grapalat" w:hAnsi="GHEA Grapalat"/>
                <w:sz w:val="16"/>
                <w:szCs w:val="16"/>
              </w:rPr>
              <w:t xml:space="preserve"> ,</w:t>
            </w:r>
            <w:proofErr w:type="gramEnd"/>
            <w:r w:rsidRPr="006638EC">
              <w:rPr>
                <w:rFonts w:ascii="GHEA Grapalat" w:hAnsi="GHEA Grapalat"/>
                <w:sz w:val="16"/>
                <w:szCs w:val="16"/>
              </w:rPr>
              <w:t xml:space="preserve"> Архитектор-1 - рабочий стаж 3 года, Инженер-гидротехник-1 - рабочий стаж 3 года, Инженер-энергетик-1 - рабочий стаж 3 года, Инженер транспортных сооружений-1 - рабочий стаж 3 года.</w:t>
            </w:r>
          </w:p>
        </w:tc>
        <w:tc>
          <w:tcPr>
            <w:tcW w:w="18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A77" w:rsidRPr="006638EC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lastRenderedPageBreak/>
              <w:t>Услуги  технического надзора за работами капитального ремонта  здания НКО «Дом культуры №1 им. Г. Клекчяна».</w:t>
            </w:r>
          </w:p>
          <w:p w:rsidR="00817A77" w:rsidRPr="006638EC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Технический надзор осуществляется в соответствии с приказом министра Градостроительства РА от 28.04.1998 № 44 «ДИРЕКТИВА ПО ОСУЩЕСТВЛЕНИЮ  ТЕХНИЧЕСКОГО НАДЗОРА ЗА КАЧЕСТВОМ СТРОИТЕЛЬСТВА».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4047D">
              <w:rPr>
                <w:rFonts w:ascii="GHEA Grapalat" w:hAnsi="GHEA Grapalat"/>
                <w:sz w:val="16"/>
                <w:szCs w:val="16"/>
              </w:rPr>
              <w:t>Предусматривается выполнение следующих работ: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1.</w:t>
            </w:r>
            <w:r w:rsidRPr="0064047D">
              <w:rPr>
                <w:rFonts w:ascii="GHEA Grapalat" w:hAnsi="GHEA Grapalat"/>
                <w:sz w:val="16"/>
                <w:szCs w:val="16"/>
              </w:rPr>
              <w:t>технический надзор должен осуществляться на основании проектно-сметной документации, предоставленной Заказчиком и должен обеспечить проведение ремонтных работ в соответствии с качеством, инженерными проектами, техническими условиями и другими договорными документами.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2.</w:t>
            </w:r>
            <w:r w:rsidRPr="0064047D">
              <w:rPr>
                <w:rFonts w:ascii="GHEA Grapalat" w:hAnsi="GHEA Grapalat"/>
                <w:sz w:val="16"/>
                <w:szCs w:val="16"/>
              </w:rPr>
              <w:t>Услуги по техническому надзору должны выполняться в рамках обязанностей, предусмотренных Заказчиком.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lastRenderedPageBreak/>
              <w:t>3.</w:t>
            </w:r>
            <w:r w:rsidRPr="0064047D">
              <w:rPr>
                <w:rFonts w:ascii="GHEA Grapalat" w:hAnsi="GHEA Grapalat"/>
                <w:sz w:val="16"/>
                <w:szCs w:val="16"/>
              </w:rPr>
              <w:t>Основные обязанности организации (отдела, лица) технического надзора: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периодически сфотографировать состояние строительного объекта от начала до конца строительства;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обеспечить соответствие выполненных работ нормам и правилам ремонта;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немедленно сообщить Заказчику о выявлении дефекта в исполнении договорных обязательств Подрядчиком, приложив соответствующее обоснование;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проверять и утверждать рабочие чертежи, подготовленные Подрядчиком;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проверять и контролировать качество материалов и ход строительных работ для обеспечения соответствия спецификации и другой договорной документации. Запрещать использование или модифицирование материалов, не соответствующих необходимым условиям;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контролировать и оценивать проце</w:t>
            </w:r>
            <w:proofErr w:type="gramStart"/>
            <w:r w:rsidRPr="0064047D">
              <w:rPr>
                <w:rFonts w:ascii="GHEA Grapalat" w:hAnsi="GHEA Grapalat"/>
                <w:sz w:val="16"/>
                <w:szCs w:val="16"/>
              </w:rPr>
              <w:t>сс стр</w:t>
            </w:r>
            <w:proofErr w:type="gramEnd"/>
            <w:r w:rsidRPr="0064047D">
              <w:rPr>
                <w:rFonts w:ascii="GHEA Grapalat" w:hAnsi="GHEA Grapalat"/>
                <w:sz w:val="16"/>
                <w:szCs w:val="16"/>
              </w:rPr>
              <w:t>оительства, чтобы убедиться, что строительные работы завершены в соответствии с графиком, указанным в контракте,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проверять все результаты испытаний, которые необходимы для обеспечения качества;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проверять все расчеты, необходимые для осуществления соответствующих платежей;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 xml:space="preserve">проверять все объемы и расчеты, </w:t>
            </w:r>
            <w:r w:rsidRPr="0064047D">
              <w:rPr>
                <w:rFonts w:ascii="GHEA Grapalat" w:hAnsi="GHEA Grapalat"/>
                <w:sz w:val="16"/>
                <w:szCs w:val="16"/>
              </w:rPr>
              <w:lastRenderedPageBreak/>
              <w:t>необходимые для оплаты;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проводить контроль количества и качества, необходимые испытания работ, выполненных в рамках договорного соглашения;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находить проблемы, которые возникают во время строительства, и предложить действия, которые понадобятся для ускорения работы и поддержания графика работы;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 xml:space="preserve">контролировать все вопросы, связанные с безопасными строительными работами. </w:t>
            </w:r>
            <w:proofErr w:type="gramStart"/>
            <w:r w:rsidRPr="0064047D">
              <w:rPr>
                <w:rFonts w:ascii="GHEA Grapalat" w:hAnsi="GHEA Grapalat"/>
                <w:sz w:val="16"/>
                <w:szCs w:val="16"/>
              </w:rPr>
              <w:t>Поручить Подрядчику установить</w:t>
            </w:r>
            <w:proofErr w:type="gramEnd"/>
            <w:r w:rsidRPr="0064047D">
              <w:rPr>
                <w:rFonts w:ascii="GHEA Grapalat" w:hAnsi="GHEA Grapalat"/>
                <w:sz w:val="16"/>
                <w:szCs w:val="16"/>
              </w:rPr>
              <w:t xml:space="preserve"> знаки, освещение, устройства безопасности и т.д. для осуществления соответствующих мер;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делать необходимые записи, необходимые для контроля над выполнением контракта (включая рабочие сертификаты и другую необходимую документацию);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при необходимости проверять и внести изменения в рабочих чертежах, подготовленных Подрядчиком;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проводить обмеры объемов работ и участвовать в составлении и утверждении исполнительных документов;</w:t>
            </w:r>
          </w:p>
          <w:p w:rsidR="00817A77" w:rsidRPr="0064047D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>в течение 5 рабочих дней после завершения строительства Заказчику представить отчеты о выполненных работах, приложив фотографии, необходимые чертежи, законченные работы, акты испытаний, сертификаты;</w:t>
            </w:r>
          </w:p>
          <w:p w:rsidR="00817A77" w:rsidRPr="006638EC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*</w:t>
            </w:r>
            <w:r w:rsidRPr="0064047D">
              <w:rPr>
                <w:rFonts w:ascii="GHEA Grapalat" w:hAnsi="GHEA Grapalat"/>
                <w:sz w:val="16"/>
                <w:szCs w:val="16"/>
              </w:rPr>
              <w:t xml:space="preserve">на протяжении всего строительства </w:t>
            </w:r>
            <w:r w:rsidRPr="0064047D">
              <w:rPr>
                <w:rFonts w:ascii="GHEA Grapalat" w:hAnsi="GHEA Grapalat"/>
                <w:sz w:val="16"/>
                <w:szCs w:val="16"/>
              </w:rPr>
              <w:lastRenderedPageBreak/>
              <w:t>обеспечить постоянное присутствие контролера на строительном объекте.</w:t>
            </w:r>
          </w:p>
          <w:p w:rsidR="00817A77" w:rsidRPr="006638EC" w:rsidRDefault="00817A77" w:rsidP="000F11A5">
            <w:pPr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Для предоставления услуг технического надзора</w:t>
            </w:r>
            <w:proofErr w:type="gramStart"/>
            <w:r w:rsidRPr="006638EC">
              <w:rPr>
                <w:rFonts w:ascii="GHEA Grapalat" w:hAnsi="GHEA Grapalat"/>
                <w:sz w:val="16"/>
                <w:szCs w:val="16"/>
              </w:rPr>
              <w:t xml:space="preserve"> Т</w:t>
            </w:r>
            <w:proofErr w:type="gramEnd"/>
            <w:r w:rsidRPr="006638EC">
              <w:rPr>
                <w:rFonts w:ascii="GHEA Grapalat" w:hAnsi="GHEA Grapalat"/>
                <w:sz w:val="16"/>
                <w:szCs w:val="16"/>
              </w:rPr>
              <w:t>ребуются лицензии по техническому надзору за качеством строительства в следующих сферах: (кроме работ, не требующих разрешения на строительство):</w:t>
            </w:r>
          </w:p>
          <w:p w:rsidR="00817A77" w:rsidRPr="006638EC" w:rsidRDefault="00817A77" w:rsidP="000F11A5">
            <w:pPr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- жилой, общественной, производственной,</w:t>
            </w:r>
          </w:p>
          <w:p w:rsidR="00817A77" w:rsidRPr="006638EC" w:rsidRDefault="00817A77" w:rsidP="000F11A5">
            <w:pPr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- транспортной.</w:t>
            </w:r>
          </w:p>
          <w:p w:rsidR="00817A77" w:rsidRPr="006638EC" w:rsidRDefault="00817A77" w:rsidP="000F11A5">
            <w:pPr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 xml:space="preserve">- гидротехнической, </w:t>
            </w:r>
          </w:p>
          <w:p w:rsidR="00817A77" w:rsidRPr="006638EC" w:rsidRDefault="00817A77" w:rsidP="000F11A5">
            <w:pPr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- энергетической.</w:t>
            </w:r>
          </w:p>
          <w:p w:rsidR="00817A77" w:rsidRPr="006638EC" w:rsidRDefault="00817A77" w:rsidP="000F11A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638EC">
              <w:rPr>
                <w:rFonts w:ascii="GHEA Grapalat" w:hAnsi="GHEA Grapalat"/>
                <w:sz w:val="16"/>
                <w:szCs w:val="16"/>
              </w:rPr>
              <w:t>Инженер-конструктор-1 - рабочий стаж 3 года</w:t>
            </w:r>
            <w:proofErr w:type="gramStart"/>
            <w:r w:rsidRPr="006638EC">
              <w:rPr>
                <w:rFonts w:ascii="GHEA Grapalat" w:hAnsi="GHEA Grapalat"/>
                <w:sz w:val="16"/>
                <w:szCs w:val="16"/>
              </w:rPr>
              <w:t xml:space="preserve"> ,</w:t>
            </w:r>
            <w:proofErr w:type="gramEnd"/>
            <w:r w:rsidRPr="006638EC">
              <w:rPr>
                <w:rFonts w:ascii="GHEA Grapalat" w:hAnsi="GHEA Grapalat"/>
                <w:sz w:val="16"/>
                <w:szCs w:val="16"/>
              </w:rPr>
              <w:t xml:space="preserve"> Архитектор-1 - рабочий стаж 3 года, Инженер-гидротехник-1 - рабочий стаж 3 года, Инженер-энергетик-1 - рабочий стаж 3 года, Инженер транспортных сооружений-1 - рабочий стаж 3 года.</w:t>
            </w:r>
          </w:p>
        </w:tc>
      </w:tr>
      <w:tr w:rsidR="00817A77" w:rsidRPr="00395B6E" w:rsidTr="004808DD">
        <w:trPr>
          <w:trHeight w:val="169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817A77" w:rsidRPr="00395B6E" w:rsidRDefault="00817A7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A77" w:rsidRPr="00395B6E" w:rsidTr="00B05B89">
        <w:trPr>
          <w:trHeight w:val="137"/>
          <w:jc w:val="center"/>
        </w:trPr>
        <w:tc>
          <w:tcPr>
            <w:tcW w:w="41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3026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D009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17A77" w:rsidRPr="00395B6E" w:rsidTr="004808DD">
        <w:trPr>
          <w:trHeight w:val="196"/>
          <w:jc w:val="center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A77" w:rsidRPr="00395B6E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A7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7A77" w:rsidRPr="00395B6E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817A77" w:rsidRPr="00395B6E" w:rsidTr="005125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77" w:rsidRPr="00395B6E" w:rsidRDefault="00817A7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27CC7" w:rsidRPr="00395B6E" w:rsidTr="005125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CC7" w:rsidRPr="003D7777" w:rsidRDefault="00027CC7" w:rsidP="00172D7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CC7" w:rsidRPr="003D7777" w:rsidRDefault="00027CC7" w:rsidP="00172D7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CC7" w:rsidRPr="003D7777" w:rsidRDefault="00027CC7" w:rsidP="00172D7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CC7" w:rsidRPr="003D7777" w:rsidRDefault="00027CC7" w:rsidP="00172D7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D7777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CC7" w:rsidRPr="00395B6E" w:rsidRDefault="00027C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C7" w:rsidRPr="00395B6E" w:rsidRDefault="00027C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7CC7" w:rsidRPr="00395B6E" w:rsidRDefault="00027C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7A77" w:rsidRPr="00395B6E" w:rsidTr="005125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77" w:rsidRPr="00395B6E" w:rsidRDefault="00817A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7A7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A77" w:rsidRPr="00395B6E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7A77" w:rsidRPr="00395B6E" w:rsidTr="00B73A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D009A6" w:rsidRDefault="00817A77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09A6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5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7A77" w:rsidRPr="00D009A6" w:rsidRDefault="00817A77" w:rsidP="007B24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07.07</w:t>
            </w:r>
            <w:r w:rsidRPr="00C83141">
              <w:rPr>
                <w:rFonts w:ascii="GHEA Grapalat" w:hAnsi="GHEA Grapalat"/>
                <w:b/>
                <w:sz w:val="16"/>
                <w:szCs w:val="16"/>
              </w:rPr>
              <w:t>.2020</w:t>
            </w:r>
            <w:r w:rsidRPr="00D009A6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D009A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817A77" w:rsidRPr="00395B6E" w:rsidTr="00B73A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5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7A77" w:rsidRPr="00395B6E" w:rsidTr="00B73A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5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395B6E" w:rsidRDefault="00817A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7A77" w:rsidRPr="00395B6E" w:rsidTr="00B73A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817A77" w:rsidRPr="00395B6E" w:rsidTr="00B73A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17A77" w:rsidRPr="00395B6E" w:rsidTr="00B73A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1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17A77" w:rsidRPr="00395B6E" w:rsidTr="004808DD">
        <w:trPr>
          <w:trHeight w:val="54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17A77" w:rsidRPr="00395B6E" w:rsidTr="00B05B89">
        <w:trPr>
          <w:trHeight w:val="493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CA0252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CA0252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81" w:type="dxa"/>
            <w:gridSpan w:val="27"/>
            <w:shd w:val="clear" w:color="auto" w:fill="auto"/>
            <w:vAlign w:val="center"/>
          </w:tcPr>
          <w:p w:rsidR="00817A77" w:rsidRPr="00CA0252" w:rsidRDefault="00817A77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817A77" w:rsidRPr="00395B6E" w:rsidTr="00B05B89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81" w:type="dxa"/>
            <w:gridSpan w:val="27"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  <w:r w:rsidRPr="00CA0252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817A77" w:rsidRPr="00395B6E" w:rsidTr="00B73A13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0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817A77" w:rsidRPr="00395B6E" w:rsidTr="00EF6F67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A0252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8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</w:t>
            </w:r>
            <w:r w:rsidRPr="00CA025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средствам</w:t>
            </w:r>
            <w:r w:rsidRPr="00CA0252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A0252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817A77" w:rsidRPr="00395B6E" w:rsidTr="00B05B89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17A77" w:rsidRPr="00321440" w:rsidRDefault="00817A77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Лот 1</w:t>
            </w:r>
          </w:p>
        </w:tc>
        <w:tc>
          <w:tcPr>
            <w:tcW w:w="9589" w:type="dxa"/>
            <w:gridSpan w:val="32"/>
            <w:shd w:val="clear" w:color="auto" w:fill="auto"/>
            <w:vAlign w:val="center"/>
          </w:tcPr>
          <w:p w:rsidR="00817A77" w:rsidRPr="00321440" w:rsidRDefault="00817A77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027CC7" w:rsidRPr="00395B6E" w:rsidTr="00EF6F67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27CC7" w:rsidRPr="00321440" w:rsidRDefault="00027CC7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027CC7" w:rsidRPr="00302637" w:rsidRDefault="00027CC7" w:rsidP="00054F8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37">
              <w:rPr>
                <w:rFonts w:ascii="GHEA Grapalat" w:hAnsi="GHEA Grapalat"/>
                <w:b/>
                <w:sz w:val="16"/>
                <w:szCs w:val="16"/>
              </w:rPr>
              <w:t>ООО  “ИРТИГ”</w:t>
            </w:r>
          </w:p>
        </w:tc>
        <w:tc>
          <w:tcPr>
            <w:tcW w:w="2066" w:type="dxa"/>
            <w:gridSpan w:val="7"/>
            <w:shd w:val="clear" w:color="auto" w:fill="auto"/>
            <w:vAlign w:val="center"/>
          </w:tcPr>
          <w:p w:rsidR="00027CC7" w:rsidRPr="00BE5BC1" w:rsidRDefault="00027CC7" w:rsidP="00172D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428500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027CC7" w:rsidRPr="00BE5BC1" w:rsidRDefault="00027CC7" w:rsidP="00172D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428500</w:t>
            </w:r>
          </w:p>
        </w:tc>
        <w:tc>
          <w:tcPr>
            <w:tcW w:w="806" w:type="dxa"/>
            <w:gridSpan w:val="4"/>
            <w:shd w:val="clear" w:color="auto" w:fill="auto"/>
            <w:vAlign w:val="center"/>
          </w:tcPr>
          <w:p w:rsidR="00027CC7" w:rsidRPr="005F59D2" w:rsidRDefault="00027CC7" w:rsidP="00172D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85700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027CC7" w:rsidRPr="005F59D2" w:rsidRDefault="00027CC7" w:rsidP="00172D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85700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27CC7" w:rsidRPr="000714C4" w:rsidRDefault="00027CC7" w:rsidP="00172D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514200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027CC7" w:rsidRPr="000714C4" w:rsidRDefault="00027CC7" w:rsidP="00172D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514200</w:t>
            </w:r>
          </w:p>
        </w:tc>
      </w:tr>
      <w:tr w:rsidR="00027CC7" w:rsidRPr="00395B6E" w:rsidTr="00EF6F67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27CC7" w:rsidRDefault="00027CC7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027CC7" w:rsidRPr="00302637" w:rsidRDefault="00027CC7" w:rsidP="00054F8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569B">
              <w:rPr>
                <w:rFonts w:ascii="GHEA Grapalat" w:hAnsi="GHEA Grapalat"/>
                <w:b/>
                <w:sz w:val="16"/>
                <w:szCs w:val="16"/>
              </w:rPr>
              <w:t>ООО  “МИКНАР”</w:t>
            </w:r>
          </w:p>
        </w:tc>
        <w:tc>
          <w:tcPr>
            <w:tcW w:w="2066" w:type="dxa"/>
            <w:gridSpan w:val="7"/>
            <w:shd w:val="clear" w:color="auto" w:fill="auto"/>
            <w:vAlign w:val="center"/>
          </w:tcPr>
          <w:p w:rsidR="00027CC7" w:rsidRDefault="00027CC7" w:rsidP="00172D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515000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027CC7" w:rsidRDefault="00027CC7" w:rsidP="00172D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515000</w:t>
            </w:r>
          </w:p>
        </w:tc>
        <w:tc>
          <w:tcPr>
            <w:tcW w:w="806" w:type="dxa"/>
            <w:gridSpan w:val="4"/>
            <w:shd w:val="clear" w:color="auto" w:fill="auto"/>
            <w:vAlign w:val="center"/>
          </w:tcPr>
          <w:p w:rsidR="00027CC7" w:rsidRDefault="00027CC7" w:rsidP="00172D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027CC7" w:rsidRDefault="00027CC7" w:rsidP="00172D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27CC7" w:rsidRDefault="00027CC7" w:rsidP="00172D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515000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027CC7" w:rsidRDefault="00027CC7" w:rsidP="00172D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515000</w:t>
            </w:r>
          </w:p>
        </w:tc>
      </w:tr>
      <w:tr w:rsidR="00027CC7" w:rsidRPr="00395B6E" w:rsidTr="00EF6F67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027CC7" w:rsidRPr="00321440" w:rsidRDefault="00027CC7" w:rsidP="007B24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027CC7" w:rsidRPr="00302637" w:rsidRDefault="00027CC7" w:rsidP="00054F8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37">
              <w:rPr>
                <w:rFonts w:ascii="GHEA Grapalat" w:hAnsi="GHEA Grapalat"/>
                <w:b/>
                <w:sz w:val="16"/>
                <w:szCs w:val="16"/>
              </w:rPr>
              <w:t>ООО  “ТЕХ ДРАФТ”</w:t>
            </w:r>
          </w:p>
        </w:tc>
        <w:tc>
          <w:tcPr>
            <w:tcW w:w="2066" w:type="dxa"/>
            <w:gridSpan w:val="7"/>
            <w:shd w:val="clear" w:color="auto" w:fill="auto"/>
            <w:vAlign w:val="center"/>
          </w:tcPr>
          <w:p w:rsidR="00027CC7" w:rsidRPr="00BE5BC1" w:rsidRDefault="00027CC7" w:rsidP="00172D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460000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027CC7" w:rsidRPr="00BE5BC1" w:rsidRDefault="00027CC7" w:rsidP="00172D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460000</w:t>
            </w:r>
          </w:p>
        </w:tc>
        <w:tc>
          <w:tcPr>
            <w:tcW w:w="806" w:type="dxa"/>
            <w:gridSpan w:val="4"/>
            <w:shd w:val="clear" w:color="auto" w:fill="auto"/>
            <w:vAlign w:val="center"/>
          </w:tcPr>
          <w:p w:rsidR="00027CC7" w:rsidRPr="005F59D2" w:rsidRDefault="00027CC7" w:rsidP="00172D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027CC7" w:rsidRPr="005F59D2" w:rsidRDefault="00027CC7" w:rsidP="00172D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27CC7" w:rsidRPr="00BE5BC1" w:rsidRDefault="00027CC7" w:rsidP="00172D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460000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027CC7" w:rsidRPr="00BE5BC1" w:rsidRDefault="00027CC7" w:rsidP="00172D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460000</w:t>
            </w:r>
          </w:p>
        </w:tc>
      </w:tr>
      <w:tr w:rsidR="00817A77" w:rsidRPr="00395B6E" w:rsidTr="005125DE">
        <w:trPr>
          <w:trHeight w:val="290"/>
          <w:jc w:val="center"/>
        </w:trPr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CA0252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817A77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17A77" w:rsidRPr="00395B6E" w:rsidTr="004808DD">
        <w:trPr>
          <w:jc w:val="center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817A77" w:rsidRPr="00395B6E" w:rsidTr="00A6499F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08" w:type="dxa"/>
            <w:gridSpan w:val="4"/>
            <w:vMerge w:val="restart"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85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817A77" w:rsidRPr="00395B6E" w:rsidTr="00EF6F67">
        <w:trPr>
          <w:trHeight w:val="2302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9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817A77" w:rsidRPr="00395B6E" w:rsidTr="00EF6F67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17A77" w:rsidRPr="00CA0252" w:rsidRDefault="00817A77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A77" w:rsidRPr="00302637" w:rsidRDefault="00817A77" w:rsidP="00054F8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37">
              <w:rPr>
                <w:rFonts w:ascii="GHEA Grapalat" w:hAnsi="GHEA Grapalat"/>
                <w:b/>
                <w:sz w:val="16"/>
                <w:szCs w:val="16"/>
              </w:rPr>
              <w:t>ООО  “ИРТИГ”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A77" w:rsidRPr="00CA0252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39" w:type="dxa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</w:tr>
      <w:tr w:rsidR="003B66A9" w:rsidRPr="00395B6E" w:rsidTr="00EF6F67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3B66A9" w:rsidRDefault="003B66A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66A9" w:rsidRPr="00302637" w:rsidRDefault="003B66A9" w:rsidP="00054F8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569B">
              <w:rPr>
                <w:rFonts w:ascii="GHEA Grapalat" w:hAnsi="GHEA Grapalat"/>
                <w:b/>
                <w:sz w:val="16"/>
                <w:szCs w:val="16"/>
              </w:rPr>
              <w:t>ООО  “МИКНАР”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66A9" w:rsidRPr="00CA0252" w:rsidRDefault="003B66A9" w:rsidP="000F11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66A9" w:rsidRPr="00211CC1" w:rsidRDefault="003B66A9" w:rsidP="000F11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66A9" w:rsidRPr="00211CC1" w:rsidRDefault="003B66A9" w:rsidP="000F11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66A9" w:rsidRPr="00211CC1" w:rsidRDefault="003B66A9" w:rsidP="000F11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66A9" w:rsidRPr="00211CC1" w:rsidRDefault="003B66A9" w:rsidP="000F11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66A9" w:rsidRPr="00211CC1" w:rsidRDefault="003B66A9" w:rsidP="000F11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66A9" w:rsidRPr="00211CC1" w:rsidRDefault="003B66A9" w:rsidP="000F11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66A9" w:rsidRPr="00211CC1" w:rsidRDefault="003B66A9" w:rsidP="000F11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39" w:type="dxa"/>
            <w:tcBorders>
              <w:bottom w:val="single" w:sz="8" w:space="0" w:color="auto"/>
            </w:tcBorders>
            <w:shd w:val="clear" w:color="auto" w:fill="auto"/>
          </w:tcPr>
          <w:p w:rsidR="003B66A9" w:rsidRPr="00211CC1" w:rsidRDefault="003B66A9" w:rsidP="000F11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</w:tr>
      <w:tr w:rsidR="00817A77" w:rsidRPr="00395B6E" w:rsidTr="00EF6F67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17A77" w:rsidRPr="00CA0252" w:rsidRDefault="00817A7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A77" w:rsidRPr="00302637" w:rsidRDefault="00817A77" w:rsidP="00054F8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37">
              <w:rPr>
                <w:rFonts w:ascii="GHEA Grapalat" w:hAnsi="GHEA Grapalat"/>
                <w:b/>
                <w:sz w:val="16"/>
                <w:szCs w:val="16"/>
              </w:rPr>
              <w:t>ООО  “ТЕХ ДРАФТ”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A77" w:rsidRPr="00CA0252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  <w:tc>
          <w:tcPr>
            <w:tcW w:w="939" w:type="dxa"/>
            <w:tcBorders>
              <w:bottom w:val="single" w:sz="8" w:space="0" w:color="auto"/>
            </w:tcBorders>
            <w:shd w:val="clear" w:color="auto" w:fill="auto"/>
          </w:tcPr>
          <w:p w:rsidR="00817A77" w:rsidRPr="00211CC1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211CC1">
              <w:rPr>
                <w:rFonts w:ascii="GHEA Grapalat" w:hAnsi="GHEA Grapalat" w:cs="Sylfaen"/>
                <w:b/>
                <w:sz w:val="14"/>
                <w:szCs w:val="16"/>
              </w:rPr>
              <w:t>удовлетворительное</w:t>
            </w:r>
          </w:p>
        </w:tc>
      </w:tr>
      <w:tr w:rsidR="00817A77" w:rsidRPr="00395B6E" w:rsidTr="005125DE">
        <w:trPr>
          <w:trHeight w:val="344"/>
          <w:jc w:val="center"/>
        </w:trPr>
        <w:tc>
          <w:tcPr>
            <w:tcW w:w="2395" w:type="dxa"/>
            <w:gridSpan w:val="6"/>
            <w:vMerge w:val="restart"/>
            <w:shd w:val="clear" w:color="auto" w:fill="auto"/>
            <w:vAlign w:val="center"/>
          </w:tcPr>
          <w:p w:rsidR="00817A77" w:rsidRPr="00CA0252" w:rsidRDefault="00817A77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CA0252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817A77" w:rsidRPr="00395B6E" w:rsidTr="005125DE">
        <w:trPr>
          <w:trHeight w:val="344"/>
          <w:jc w:val="center"/>
        </w:trPr>
        <w:tc>
          <w:tcPr>
            <w:tcW w:w="2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17A77" w:rsidRPr="00395B6E" w:rsidTr="004808DD">
        <w:trPr>
          <w:trHeight w:val="289"/>
          <w:jc w:val="center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A77" w:rsidRPr="00CA0252" w:rsidRDefault="00817A7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17A77" w:rsidRPr="00395B6E" w:rsidTr="00B05B89">
        <w:trPr>
          <w:trHeight w:val="346"/>
          <w:jc w:val="center"/>
        </w:trPr>
        <w:tc>
          <w:tcPr>
            <w:tcW w:w="47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2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14.07.2020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817A77" w:rsidRPr="00395B6E" w:rsidTr="00B05B89">
        <w:trPr>
          <w:trHeight w:val="92"/>
          <w:jc w:val="center"/>
        </w:trPr>
        <w:tc>
          <w:tcPr>
            <w:tcW w:w="4754" w:type="dxa"/>
            <w:gridSpan w:val="15"/>
            <w:vMerge w:val="restart"/>
            <w:shd w:val="clear" w:color="auto" w:fill="auto"/>
            <w:vAlign w:val="center"/>
          </w:tcPr>
          <w:p w:rsidR="00817A77" w:rsidRPr="00CA0252" w:rsidRDefault="00817A7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817A77" w:rsidRPr="00395B6E" w:rsidTr="00B05B89">
        <w:trPr>
          <w:trHeight w:val="92"/>
          <w:jc w:val="center"/>
        </w:trPr>
        <w:tc>
          <w:tcPr>
            <w:tcW w:w="475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A77" w:rsidRPr="00CA0252" w:rsidRDefault="00817A7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37B6E" w:rsidRDefault="00817A77" w:rsidP="00054F8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17.07.2020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37B6E" w:rsidRDefault="00817A77" w:rsidP="00054F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21.07.2020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817A77" w:rsidRPr="00395B6E" w:rsidTr="004808DD">
        <w:trPr>
          <w:trHeight w:val="344"/>
          <w:jc w:val="center"/>
        </w:trPr>
        <w:tc>
          <w:tcPr>
            <w:tcW w:w="1098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A77" w:rsidRPr="00D009A6" w:rsidRDefault="00817A77" w:rsidP="0051247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009A6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 23.07.2020</w:t>
            </w:r>
            <w:r w:rsidRPr="00D009A6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817A77" w:rsidRPr="00395B6E" w:rsidTr="00B05B89">
        <w:trPr>
          <w:trHeight w:val="344"/>
          <w:jc w:val="center"/>
        </w:trPr>
        <w:tc>
          <w:tcPr>
            <w:tcW w:w="47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.08.2020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817A77" w:rsidRPr="00395B6E" w:rsidTr="00B05B89">
        <w:trPr>
          <w:trHeight w:val="344"/>
          <w:jc w:val="center"/>
        </w:trPr>
        <w:tc>
          <w:tcPr>
            <w:tcW w:w="47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2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D95A83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.08.2020</w:t>
            </w:r>
            <w:r w:rsidRPr="00CA02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817A77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17A77" w:rsidRPr="00395B6E" w:rsidTr="00A6499F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817A77" w:rsidRPr="00CA0252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08" w:type="dxa"/>
            <w:gridSpan w:val="4"/>
            <w:vMerge w:val="restart"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855" w:type="dxa"/>
            <w:gridSpan w:val="31"/>
            <w:shd w:val="clear" w:color="auto" w:fill="auto"/>
            <w:vAlign w:val="center"/>
          </w:tcPr>
          <w:p w:rsidR="00817A77" w:rsidRPr="00CA0252" w:rsidRDefault="00817A77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817A77" w:rsidRPr="00395B6E" w:rsidTr="00EF6F67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817A77" w:rsidRPr="00CA0252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vMerge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201" w:type="dxa"/>
            <w:gridSpan w:val="5"/>
            <w:vMerge w:val="restart"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817A77" w:rsidRPr="00395B6E" w:rsidTr="00EF6F67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817A77" w:rsidRPr="00CA0252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vMerge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1" w:type="dxa"/>
            <w:gridSpan w:val="5"/>
            <w:vMerge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817A77" w:rsidRPr="00395B6E" w:rsidTr="00EF6F67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CA0252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A52725" w:rsidRPr="00395B6E" w:rsidTr="00EF6F67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A52725" w:rsidRPr="00CA0252" w:rsidRDefault="00A5272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08" w:type="dxa"/>
            <w:gridSpan w:val="4"/>
            <w:shd w:val="clear" w:color="auto" w:fill="auto"/>
            <w:vAlign w:val="center"/>
          </w:tcPr>
          <w:p w:rsidR="00A52725" w:rsidRPr="00CA0252" w:rsidRDefault="00A52725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37">
              <w:rPr>
                <w:rFonts w:ascii="GHEA Grapalat" w:hAnsi="GHEA Grapalat"/>
                <w:b/>
                <w:sz w:val="16"/>
                <w:szCs w:val="16"/>
              </w:rPr>
              <w:t>ООО  “ИРТИГ”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:rsidR="00A52725" w:rsidRPr="00CA0252" w:rsidRDefault="00A52725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HH LMVQ GHTsDzB-</w:t>
            </w:r>
            <w:r w:rsidRPr="00CA0252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  <w:r w:rsidRPr="00CA0252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A52725" w:rsidRPr="00771119" w:rsidRDefault="00A52725" w:rsidP="00054F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0</w:t>
            </w:r>
            <w:r>
              <w:rPr>
                <w:rFonts w:ascii="GHEA Grapalat" w:hAnsi="GHEA Grapalat"/>
                <w:b/>
                <w:sz w:val="14"/>
                <w:szCs w:val="16"/>
                <w:lang w:val="en-US"/>
              </w:rPr>
              <w:t>5</w:t>
            </w:r>
            <w:r w:rsidRPr="00771119">
              <w:rPr>
                <w:rFonts w:ascii="GHEA Grapalat" w:hAnsi="GHEA Grapalat"/>
                <w:b/>
                <w:sz w:val="14"/>
                <w:szCs w:val="16"/>
              </w:rPr>
              <w:t>.08.2020г.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A52725" w:rsidRPr="00A52725" w:rsidRDefault="00A52725" w:rsidP="00A52725">
            <w:pPr>
              <w:widowControl w:val="0"/>
              <w:rPr>
                <w:rFonts w:ascii="GHEA Grapalat" w:hAnsi="GHEA Grapalat"/>
                <w:b/>
                <w:sz w:val="14"/>
                <w:szCs w:val="16"/>
              </w:rPr>
            </w:pPr>
            <w:r w:rsidRPr="00A52725">
              <w:rPr>
                <w:rFonts w:ascii="GHEA Grapalat" w:hAnsi="GHEA Grapalat"/>
                <w:b/>
                <w:sz w:val="14"/>
                <w:szCs w:val="16"/>
              </w:rPr>
              <w:t>Дата оканчания срока договора</w:t>
            </w:r>
          </w:p>
          <w:p w:rsidR="00A52725" w:rsidRPr="00A52725" w:rsidRDefault="00A52725" w:rsidP="00A52725">
            <w:pPr>
              <w:widowControl w:val="0"/>
              <w:rPr>
                <w:rFonts w:ascii="GHEA Grapalat" w:hAnsi="GHEA Grapalat"/>
                <w:b/>
                <w:sz w:val="14"/>
                <w:szCs w:val="16"/>
              </w:rPr>
            </w:pPr>
            <w:r w:rsidRPr="00A52725">
              <w:rPr>
                <w:rFonts w:ascii="GHEA Grapalat" w:hAnsi="GHEA Grapalat"/>
                <w:b/>
                <w:sz w:val="14"/>
                <w:szCs w:val="16"/>
              </w:rPr>
              <w:t>Капитального  ремонта здания НКО «Дом культуры №1 им. Г. Клекчяна».</w:t>
            </w:r>
          </w:p>
          <w:p w:rsidR="00A52725" w:rsidRPr="00CC706C" w:rsidRDefault="00A52725" w:rsidP="00A52725">
            <w:pPr>
              <w:widowControl w:val="0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 w:rsidRPr="00A52725">
              <w:rPr>
                <w:rFonts w:ascii="GHEA Grapalat" w:hAnsi="GHEA Grapalat"/>
                <w:b/>
                <w:sz w:val="14"/>
                <w:szCs w:val="16"/>
              </w:rPr>
              <w:t xml:space="preserve">общины </w:t>
            </w:r>
            <w:r w:rsidRPr="00A52725">
              <w:rPr>
                <w:rFonts w:ascii="GHEA Grapalat" w:hAnsi="GHEA Grapalat"/>
                <w:b/>
                <w:sz w:val="14"/>
                <w:szCs w:val="16"/>
              </w:rPr>
              <w:lastRenderedPageBreak/>
              <w:t>Ванадзор</w:t>
            </w:r>
            <w:r w:rsidR="00CC706C">
              <w:rPr>
                <w:rFonts w:ascii="GHEA Grapalat" w:hAnsi="GHEA Grapalat"/>
                <w:b/>
                <w:sz w:val="14"/>
                <w:szCs w:val="16"/>
                <w:lang w:val="en-US"/>
              </w:rPr>
              <w:t xml:space="preserve"> 30.12.2020г.</w:t>
            </w:r>
          </w:p>
        </w:tc>
        <w:tc>
          <w:tcPr>
            <w:tcW w:w="1201" w:type="dxa"/>
            <w:gridSpan w:val="5"/>
            <w:shd w:val="clear" w:color="auto" w:fill="auto"/>
            <w:vAlign w:val="center"/>
          </w:tcPr>
          <w:p w:rsidR="00A52725" w:rsidRPr="00CA0252" w:rsidRDefault="00A52725" w:rsidP="00054F8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0252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52725" w:rsidRPr="00E31D94" w:rsidRDefault="00A52725" w:rsidP="00172D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514200</w:t>
            </w:r>
          </w:p>
        </w:tc>
        <w:tc>
          <w:tcPr>
            <w:tcW w:w="2024" w:type="dxa"/>
            <w:gridSpan w:val="5"/>
            <w:shd w:val="clear" w:color="auto" w:fill="auto"/>
            <w:vAlign w:val="center"/>
          </w:tcPr>
          <w:p w:rsidR="00A52725" w:rsidRPr="00E31D94" w:rsidRDefault="00A52725" w:rsidP="00172D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514200</w:t>
            </w:r>
          </w:p>
        </w:tc>
      </w:tr>
      <w:tr w:rsidR="00817A77" w:rsidRPr="00395B6E" w:rsidTr="004808DD">
        <w:trPr>
          <w:trHeight w:val="150"/>
          <w:jc w:val="center"/>
        </w:trPr>
        <w:tc>
          <w:tcPr>
            <w:tcW w:w="10980" w:type="dxa"/>
            <w:gridSpan w:val="36"/>
            <w:shd w:val="clear" w:color="auto" w:fill="auto"/>
            <w:vAlign w:val="center"/>
          </w:tcPr>
          <w:p w:rsidR="00817A77" w:rsidRPr="00CA0252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817A77" w:rsidRPr="00395B6E" w:rsidTr="00EF6F67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15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3E8A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gramStart"/>
            <w:r w:rsidRPr="00683E8A">
              <w:rPr>
                <w:rFonts w:ascii="GHEA Grapalat" w:hAnsi="GHEA Grapalat"/>
                <w:b/>
                <w:sz w:val="16"/>
                <w:szCs w:val="16"/>
              </w:rPr>
              <w:t>.п</w:t>
            </w:r>
            <w:proofErr w:type="gramEnd"/>
            <w:r w:rsidRPr="00683E8A">
              <w:rPr>
                <w:rFonts w:ascii="GHEA Grapalat" w:hAnsi="GHEA Grapalat"/>
                <w:b/>
                <w:sz w:val="16"/>
                <w:szCs w:val="16"/>
              </w:rPr>
              <w:t>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CA0252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1"/>
            </w:r>
            <w:r w:rsidRPr="00CA0252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817A77" w:rsidRPr="00395B6E" w:rsidTr="00EF6F67">
        <w:trPr>
          <w:trHeight w:val="304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A025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CA0252" w:rsidRDefault="00817A77" w:rsidP="00F04D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02637">
              <w:rPr>
                <w:rFonts w:ascii="GHEA Grapalat" w:hAnsi="GHEA Grapalat"/>
                <w:b/>
                <w:sz w:val="16"/>
                <w:szCs w:val="16"/>
              </w:rPr>
              <w:t>ООО  “ИРТИГ”</w:t>
            </w:r>
          </w:p>
        </w:tc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Default="00817A77" w:rsidP="009679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B78EE">
              <w:rPr>
                <w:rFonts w:ascii="GHEA Grapalat" w:hAnsi="GHEA Grapalat"/>
                <w:b/>
                <w:sz w:val="16"/>
                <w:szCs w:val="16"/>
              </w:rPr>
              <w:t xml:space="preserve">РА, Лорийская область, </w:t>
            </w:r>
          </w:p>
          <w:p w:rsidR="00817A77" w:rsidRPr="00DB78EE" w:rsidRDefault="00817A77" w:rsidP="009679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78EE">
              <w:rPr>
                <w:rFonts w:ascii="GHEA Grapalat" w:hAnsi="GHEA Grapalat"/>
                <w:b/>
                <w:sz w:val="16"/>
                <w:szCs w:val="16"/>
              </w:rPr>
              <w:t>г. Ванадзор</w:t>
            </w:r>
            <w:proofErr w:type="gramStart"/>
            <w:r w:rsidRPr="00DB78EE">
              <w:rPr>
                <w:rFonts w:ascii="GHEA Grapalat" w:hAnsi="GHEA Grapalat"/>
                <w:b/>
                <w:sz w:val="16"/>
                <w:szCs w:val="16"/>
              </w:rPr>
              <w:t>,Т</w:t>
            </w:r>
            <w:proofErr w:type="gramEnd"/>
            <w:r w:rsidRPr="00DB78EE">
              <w:rPr>
                <w:rFonts w:ascii="GHEA Grapalat" w:hAnsi="GHEA Grapalat"/>
                <w:b/>
                <w:sz w:val="16"/>
                <w:szCs w:val="16"/>
              </w:rPr>
              <w:t>уманян 11/26</w:t>
            </w:r>
          </w:p>
        </w:tc>
        <w:tc>
          <w:tcPr>
            <w:tcW w:w="15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E31D94" w:rsidRDefault="00817A77" w:rsidP="008D5E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irtig@inbox.ru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E31D94" w:rsidRDefault="00817A77" w:rsidP="008D5E4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205142207229-1001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E31D94" w:rsidRDefault="00817A77" w:rsidP="008D5E41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06954405</w:t>
            </w:r>
          </w:p>
        </w:tc>
      </w:tr>
      <w:tr w:rsidR="00817A77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817A77" w:rsidRPr="00CA0252" w:rsidRDefault="00817A7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17A77" w:rsidRPr="00395B6E" w:rsidTr="00B05B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262589" w:rsidRDefault="00817A77" w:rsidP="00F04D03">
            <w:pPr>
              <w:rPr>
                <w:rFonts w:ascii="GHEA Grapalat" w:hAnsi="GHEA Grapalat"/>
                <w:b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>Иные сведения</w:t>
            </w:r>
          </w:p>
        </w:tc>
        <w:tc>
          <w:tcPr>
            <w:tcW w:w="842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A77" w:rsidRPr="00262589" w:rsidRDefault="00817A77" w:rsidP="0098138C">
            <w:pPr>
              <w:rPr>
                <w:rFonts w:ascii="GHEA Grapalat" w:hAnsi="GHEA Grapalat"/>
                <w:b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>Примечание</w:t>
            </w:r>
            <w:r w:rsidRPr="00262589">
              <w:rPr>
                <w:rFonts w:ascii="GHEA Grapalat" w:hAnsi="GHEA Grapalat"/>
                <w:sz w:val="14"/>
                <w:szCs w:val="16"/>
              </w:rPr>
              <w:t>: В случае</w:t>
            </w:r>
            <w:proofErr w:type="gramStart"/>
            <w:r w:rsidRPr="00262589">
              <w:rPr>
                <w:rFonts w:ascii="GHEA Grapalat" w:hAnsi="GHEA Grapalat"/>
                <w:sz w:val="14"/>
                <w:szCs w:val="16"/>
              </w:rPr>
              <w:t>,</w:t>
            </w:r>
            <w:proofErr w:type="gramEnd"/>
            <w:r w:rsidRPr="00262589">
              <w:rPr>
                <w:rFonts w:ascii="GHEA Grapalat" w:hAnsi="GHEA Grapalat"/>
                <w:sz w:val="14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817A77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817A77" w:rsidRPr="00262589" w:rsidRDefault="00817A7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</w:tc>
      </w:tr>
      <w:tr w:rsidR="00817A77" w:rsidRPr="00395B6E" w:rsidTr="00B05B89">
        <w:trPr>
          <w:trHeight w:val="475"/>
          <w:jc w:val="center"/>
        </w:trPr>
        <w:tc>
          <w:tcPr>
            <w:tcW w:w="255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7A77" w:rsidRPr="00262589" w:rsidRDefault="00817A77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817A77" w:rsidRPr="00262589" w:rsidRDefault="00817A77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bCs/>
                <w:sz w:val="14"/>
                <w:szCs w:val="16"/>
              </w:rPr>
              <w:t>armeps.am, gnumner.am</w:t>
            </w:r>
          </w:p>
        </w:tc>
      </w:tr>
      <w:tr w:rsidR="00817A77" w:rsidRPr="00395B6E" w:rsidTr="00B22596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817A77" w:rsidRPr="00262589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  <w:p w:rsidR="00817A77" w:rsidRPr="00262589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</w:tc>
      </w:tr>
      <w:tr w:rsidR="00817A77" w:rsidRPr="00395B6E" w:rsidTr="00B05B89">
        <w:trPr>
          <w:trHeight w:val="427"/>
          <w:jc w:val="center"/>
        </w:trPr>
        <w:tc>
          <w:tcPr>
            <w:tcW w:w="25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262589" w:rsidRDefault="00817A77" w:rsidP="00B2259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262589" w:rsidRDefault="00817A77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>Противозаконных действий в рамках процесса закупки не было.</w:t>
            </w:r>
          </w:p>
        </w:tc>
      </w:tr>
      <w:tr w:rsidR="00817A77" w:rsidRPr="00395B6E" w:rsidTr="00B22596">
        <w:trPr>
          <w:trHeight w:val="288"/>
          <w:jc w:val="center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A77" w:rsidRPr="00262589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</w:tc>
      </w:tr>
      <w:tr w:rsidR="00817A77" w:rsidRPr="00395B6E" w:rsidTr="00B05B89">
        <w:trPr>
          <w:trHeight w:val="427"/>
          <w:jc w:val="center"/>
        </w:trPr>
        <w:tc>
          <w:tcPr>
            <w:tcW w:w="25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262589" w:rsidRDefault="00817A77" w:rsidP="00B2259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262589" w:rsidRDefault="00817A77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>Жалобы, поданные относительно процесса закупки не было.</w:t>
            </w:r>
          </w:p>
        </w:tc>
      </w:tr>
      <w:tr w:rsidR="00817A77" w:rsidRPr="00395B6E" w:rsidTr="00B22596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817A77" w:rsidRPr="00262589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</w:p>
        </w:tc>
      </w:tr>
      <w:tr w:rsidR="00817A77" w:rsidRPr="00395B6E" w:rsidTr="00B05B89">
        <w:trPr>
          <w:trHeight w:val="427"/>
          <w:jc w:val="center"/>
        </w:trPr>
        <w:tc>
          <w:tcPr>
            <w:tcW w:w="25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262589" w:rsidRDefault="00817A77" w:rsidP="00B2259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</w:rPr>
            </w:pPr>
            <w:r w:rsidRPr="00262589">
              <w:rPr>
                <w:rFonts w:ascii="GHEA Grapalat" w:hAnsi="GHEA Grapalat"/>
                <w:b/>
                <w:sz w:val="14"/>
                <w:szCs w:val="16"/>
              </w:rPr>
              <w:t>Другие необходимые сведения</w:t>
            </w:r>
          </w:p>
        </w:tc>
        <w:tc>
          <w:tcPr>
            <w:tcW w:w="842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262589" w:rsidRDefault="00817A77" w:rsidP="00B225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6"/>
              </w:rPr>
            </w:pPr>
          </w:p>
        </w:tc>
      </w:tr>
      <w:tr w:rsidR="00817A77" w:rsidRPr="00395B6E" w:rsidTr="00B22596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817A77" w:rsidRPr="00CA0252" w:rsidRDefault="00817A77" w:rsidP="00B2259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17A77" w:rsidRPr="00395B6E" w:rsidTr="00B22596">
        <w:trPr>
          <w:trHeight w:val="227"/>
          <w:jc w:val="center"/>
        </w:trPr>
        <w:tc>
          <w:tcPr>
            <w:tcW w:w="10980" w:type="dxa"/>
            <w:gridSpan w:val="36"/>
            <w:shd w:val="clear" w:color="auto" w:fill="auto"/>
            <w:vAlign w:val="center"/>
          </w:tcPr>
          <w:p w:rsidR="00817A77" w:rsidRPr="00321440" w:rsidRDefault="00817A77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17A77" w:rsidRPr="00395B6E" w:rsidTr="003C45AF">
        <w:trPr>
          <w:trHeight w:val="47"/>
          <w:jc w:val="center"/>
        </w:trPr>
        <w:tc>
          <w:tcPr>
            <w:tcW w:w="30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321440" w:rsidRDefault="00817A77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0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321440" w:rsidRDefault="00817A77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A77" w:rsidRPr="00321440" w:rsidRDefault="00817A77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817A77" w:rsidRPr="00395B6E" w:rsidTr="003C45AF">
        <w:trPr>
          <w:trHeight w:val="47"/>
          <w:jc w:val="center"/>
        </w:trPr>
        <w:tc>
          <w:tcPr>
            <w:tcW w:w="3025" w:type="dxa"/>
            <w:gridSpan w:val="8"/>
            <w:shd w:val="clear" w:color="auto" w:fill="auto"/>
            <w:vAlign w:val="center"/>
          </w:tcPr>
          <w:p w:rsidR="00817A77" w:rsidRPr="00321440" w:rsidRDefault="00817A77" w:rsidP="00B225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321440">
              <w:rPr>
                <w:rFonts w:ascii="GHEA Grapalat" w:hAnsi="GHEA Grapalat"/>
                <w:b/>
                <w:bCs/>
                <w:sz w:val="16"/>
                <w:szCs w:val="16"/>
              </w:rPr>
              <w:t>Лусине Баграмян</w:t>
            </w:r>
          </w:p>
        </w:tc>
        <w:tc>
          <w:tcPr>
            <w:tcW w:w="4067" w:type="dxa"/>
            <w:gridSpan w:val="13"/>
            <w:shd w:val="clear" w:color="auto" w:fill="auto"/>
            <w:vAlign w:val="center"/>
          </w:tcPr>
          <w:p w:rsidR="00817A77" w:rsidRPr="00321440" w:rsidRDefault="00817A77" w:rsidP="00B225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bCs/>
                <w:sz w:val="16"/>
                <w:szCs w:val="16"/>
              </w:rPr>
              <w:t>060650369</w:t>
            </w:r>
          </w:p>
        </w:tc>
        <w:tc>
          <w:tcPr>
            <w:tcW w:w="3888" w:type="dxa"/>
            <w:gridSpan w:val="15"/>
            <w:shd w:val="clear" w:color="auto" w:fill="auto"/>
            <w:vAlign w:val="center"/>
          </w:tcPr>
          <w:p w:rsidR="00817A77" w:rsidRPr="00321440" w:rsidRDefault="00817A77" w:rsidP="00B225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21440">
              <w:rPr>
                <w:rFonts w:ascii="GHEA Grapalat" w:hAnsi="GHEA Grapalat"/>
                <w:b/>
                <w:bCs/>
                <w:sz w:val="16"/>
                <w:szCs w:val="16"/>
              </w:rPr>
              <w:t>gnumnervanadzor@mail.ru</w:t>
            </w:r>
          </w:p>
        </w:tc>
      </w:tr>
    </w:tbl>
    <w:p w:rsidR="007B24FC" w:rsidRPr="00FC794A" w:rsidRDefault="007B24FC" w:rsidP="007B24FC">
      <w:pPr>
        <w:spacing w:after="240"/>
        <w:ind w:firstLine="709"/>
        <w:jc w:val="both"/>
        <w:rPr>
          <w:rFonts w:ascii="GHEA Grapalat" w:hAnsi="GHEA Grapalat" w:cs="Sylfaen"/>
          <w:b/>
          <w:sz w:val="18"/>
        </w:rPr>
      </w:pPr>
      <w:r w:rsidRPr="00FC794A">
        <w:rPr>
          <w:rFonts w:ascii="GHEA Grapalat" w:hAnsi="GHEA Grapalat"/>
          <w:sz w:val="18"/>
        </w:rPr>
        <w:t>Заказчик</w:t>
      </w:r>
      <w:proofErr w:type="gramStart"/>
      <w:r w:rsidRPr="00FC794A">
        <w:rPr>
          <w:rFonts w:ascii="GHEA Grapalat" w:hAnsi="GHEA Grapalat"/>
          <w:sz w:val="18"/>
        </w:rPr>
        <w:t>:</w:t>
      </w:r>
      <w:r w:rsidRPr="00FC794A">
        <w:rPr>
          <w:rFonts w:ascii="GHEA Grapalat" w:hAnsi="GHEA Grapalat"/>
          <w:b/>
          <w:sz w:val="18"/>
        </w:rPr>
        <w:t>О</w:t>
      </w:r>
      <w:proofErr w:type="gramEnd"/>
      <w:r w:rsidRPr="00FC794A">
        <w:rPr>
          <w:rFonts w:ascii="GHEA Grapalat" w:hAnsi="GHEA Grapalat"/>
          <w:b/>
          <w:sz w:val="18"/>
        </w:rPr>
        <w:t>бщина Ванадзора</w:t>
      </w:r>
      <w:r w:rsidRPr="00FC794A">
        <w:rPr>
          <w:rFonts w:ascii="GHEA Grapalat" w:hAnsi="GHEA Grapalat"/>
          <w:sz w:val="18"/>
        </w:rPr>
        <w:t>.</w:t>
      </w:r>
    </w:p>
    <w:sectPr w:rsidR="007B24FC" w:rsidRPr="00FC794A" w:rsidSect="008B5B72">
      <w:footerReference w:type="even" r:id="rId9"/>
      <w:footerReference w:type="default" r:id="rId10"/>
      <w:pgSz w:w="11906" w:h="16838"/>
      <w:pgMar w:top="450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E41" w:rsidRDefault="008D5E41">
      <w:r>
        <w:separator/>
      </w:r>
    </w:p>
  </w:endnote>
  <w:endnote w:type="continuationSeparator" w:id="0">
    <w:p w:rsidR="008D5E41" w:rsidRDefault="008D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E41" w:rsidRDefault="008D5E4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5E41" w:rsidRDefault="008D5E4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0"/>
        <w:szCs w:val="24"/>
      </w:rPr>
    </w:sdtEndPr>
    <w:sdtContent>
      <w:p w:rsidR="008D5E41" w:rsidRPr="008B5B72" w:rsidRDefault="008D5E41">
        <w:pPr>
          <w:pStyle w:val="aa"/>
          <w:jc w:val="center"/>
          <w:rPr>
            <w:rFonts w:ascii="GHEA Grapalat" w:hAnsi="GHEA Grapalat"/>
            <w:szCs w:val="24"/>
          </w:rPr>
        </w:pPr>
        <w:r w:rsidRPr="008B5B72">
          <w:rPr>
            <w:rFonts w:ascii="GHEA Grapalat" w:hAnsi="GHEA Grapalat"/>
            <w:szCs w:val="24"/>
          </w:rPr>
          <w:fldChar w:fldCharType="begin"/>
        </w:r>
        <w:r w:rsidRPr="008B5B72">
          <w:rPr>
            <w:rFonts w:ascii="GHEA Grapalat" w:hAnsi="GHEA Grapalat"/>
            <w:szCs w:val="24"/>
          </w:rPr>
          <w:instrText xml:space="preserve"> PAGE   \* MERGEFORMAT </w:instrText>
        </w:r>
        <w:r w:rsidRPr="008B5B72">
          <w:rPr>
            <w:rFonts w:ascii="GHEA Grapalat" w:hAnsi="GHEA Grapalat"/>
            <w:szCs w:val="24"/>
          </w:rPr>
          <w:fldChar w:fldCharType="separate"/>
        </w:r>
        <w:r w:rsidR="00EF6F67">
          <w:rPr>
            <w:rFonts w:ascii="GHEA Grapalat" w:hAnsi="GHEA Grapalat"/>
            <w:noProof/>
            <w:szCs w:val="24"/>
          </w:rPr>
          <w:t>6</w:t>
        </w:r>
        <w:r w:rsidRPr="008B5B72">
          <w:rPr>
            <w:rFonts w:ascii="GHEA Grapalat" w:hAnsi="GHEA Grapalat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E41" w:rsidRDefault="008D5E41">
      <w:r>
        <w:separator/>
      </w:r>
    </w:p>
  </w:footnote>
  <w:footnote w:type="continuationSeparator" w:id="0">
    <w:p w:rsidR="008D5E41" w:rsidRDefault="008D5E41">
      <w:r>
        <w:continuationSeparator/>
      </w:r>
    </w:p>
  </w:footnote>
  <w:footnote w:id="1">
    <w:p w:rsidR="008D5E41" w:rsidRPr="003D4FC5" w:rsidRDefault="008D5E41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</w:rPr>
      </w:pPr>
      <w:r w:rsidRPr="003D4FC5">
        <w:rPr>
          <w:rFonts w:ascii="GHEA Grapalat" w:hAnsi="GHEA Grapalat"/>
          <w:i/>
          <w:sz w:val="12"/>
          <w:szCs w:val="12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8D5E41" w:rsidRPr="003D4FC5" w:rsidRDefault="008D5E41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8D5E41" w:rsidRPr="003D4FC5" w:rsidRDefault="008D5E41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817A77" w:rsidRPr="003D4FC5" w:rsidRDefault="00817A77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3D4FC5">
        <w:rPr>
          <w:rStyle w:val="af5"/>
          <w:rFonts w:ascii="GHEA Grapalat" w:hAnsi="GHEA Grapalat"/>
          <w:i/>
          <w:sz w:val="12"/>
          <w:szCs w:val="12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817A77" w:rsidRPr="003D4FC5" w:rsidRDefault="00817A77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6">
    <w:p w:rsidR="00817A77" w:rsidRPr="003D4FC5" w:rsidRDefault="00817A77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D4FC5">
        <w:rPr>
          <w:rStyle w:val="af5"/>
          <w:rFonts w:ascii="GHEA Grapalat" w:hAnsi="GHEA Grapalat"/>
          <w:i/>
          <w:sz w:val="12"/>
          <w:szCs w:val="12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817A77" w:rsidRPr="003D4FC5" w:rsidRDefault="00817A77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817A77" w:rsidRPr="003D4FC5" w:rsidRDefault="00817A77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817A77" w:rsidRPr="003D4FC5" w:rsidRDefault="00817A77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817A77" w:rsidRPr="003D4FC5" w:rsidRDefault="00817A77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817A77" w:rsidRPr="003D4FC5" w:rsidRDefault="00817A77" w:rsidP="004C584B">
      <w:pPr>
        <w:pStyle w:val="ad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A14560"/>
    <w:multiLevelType w:val="hybridMultilevel"/>
    <w:tmpl w:val="8D14A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504F3C"/>
    <w:multiLevelType w:val="hybridMultilevel"/>
    <w:tmpl w:val="BF362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2"/>
  </w:num>
  <w:num w:numId="20">
    <w:abstractNumId w:val="3"/>
  </w:num>
  <w:num w:numId="21">
    <w:abstractNumId w:val="27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5"/>
  </w:num>
  <w:num w:numId="27">
    <w:abstractNumId w:val="11"/>
  </w:num>
  <w:num w:numId="28">
    <w:abstractNumId w:val="15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27CC7"/>
    <w:rsid w:val="00034417"/>
    <w:rsid w:val="0003635A"/>
    <w:rsid w:val="00040BA1"/>
    <w:rsid w:val="0004365B"/>
    <w:rsid w:val="00054F87"/>
    <w:rsid w:val="0005765A"/>
    <w:rsid w:val="00062BDF"/>
    <w:rsid w:val="0006358D"/>
    <w:rsid w:val="00063D6E"/>
    <w:rsid w:val="000706DF"/>
    <w:rsid w:val="00074574"/>
    <w:rsid w:val="00075FE5"/>
    <w:rsid w:val="000821A6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D72DA"/>
    <w:rsid w:val="000E312B"/>
    <w:rsid w:val="000E517F"/>
    <w:rsid w:val="00100D10"/>
    <w:rsid w:val="00102A32"/>
    <w:rsid w:val="001038C8"/>
    <w:rsid w:val="00120E57"/>
    <w:rsid w:val="00124077"/>
    <w:rsid w:val="00125AFF"/>
    <w:rsid w:val="001263DC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28E8"/>
    <w:rsid w:val="001C521B"/>
    <w:rsid w:val="001C578F"/>
    <w:rsid w:val="001D2A52"/>
    <w:rsid w:val="001E7074"/>
    <w:rsid w:val="001F5BAF"/>
    <w:rsid w:val="00200F36"/>
    <w:rsid w:val="0020420B"/>
    <w:rsid w:val="00205535"/>
    <w:rsid w:val="00211CC1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569B"/>
    <w:rsid w:val="002616FE"/>
    <w:rsid w:val="00262589"/>
    <w:rsid w:val="0026753B"/>
    <w:rsid w:val="0027090D"/>
    <w:rsid w:val="00270FCE"/>
    <w:rsid w:val="00273380"/>
    <w:rsid w:val="00280333"/>
    <w:rsid w:val="002827E6"/>
    <w:rsid w:val="002854BD"/>
    <w:rsid w:val="0029297C"/>
    <w:rsid w:val="002955FD"/>
    <w:rsid w:val="00295A12"/>
    <w:rsid w:val="002A5B15"/>
    <w:rsid w:val="002B3E7D"/>
    <w:rsid w:val="002B3F6D"/>
    <w:rsid w:val="002C5839"/>
    <w:rsid w:val="002C60EF"/>
    <w:rsid w:val="002D09EE"/>
    <w:rsid w:val="002D0BF6"/>
    <w:rsid w:val="002D5910"/>
    <w:rsid w:val="002D5B6D"/>
    <w:rsid w:val="002D6BDC"/>
    <w:rsid w:val="002D7877"/>
    <w:rsid w:val="002F0A9D"/>
    <w:rsid w:val="002F4986"/>
    <w:rsid w:val="002F50FC"/>
    <w:rsid w:val="00301137"/>
    <w:rsid w:val="00302445"/>
    <w:rsid w:val="00302637"/>
    <w:rsid w:val="003057F7"/>
    <w:rsid w:val="00306FFC"/>
    <w:rsid w:val="00315746"/>
    <w:rsid w:val="0031734F"/>
    <w:rsid w:val="00320E9D"/>
    <w:rsid w:val="00321440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66A9"/>
    <w:rsid w:val="003C0293"/>
    <w:rsid w:val="003C45AF"/>
    <w:rsid w:val="003D17D0"/>
    <w:rsid w:val="003D4FC5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6F47"/>
    <w:rsid w:val="00467A9D"/>
    <w:rsid w:val="00473936"/>
    <w:rsid w:val="00473C53"/>
    <w:rsid w:val="0047529E"/>
    <w:rsid w:val="004808DD"/>
    <w:rsid w:val="00480FFF"/>
    <w:rsid w:val="00486700"/>
    <w:rsid w:val="004945B6"/>
    <w:rsid w:val="004A1CDD"/>
    <w:rsid w:val="004A56F0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2479"/>
    <w:rsid w:val="005125DE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1795"/>
    <w:rsid w:val="005B30BE"/>
    <w:rsid w:val="005B3F86"/>
    <w:rsid w:val="005C39A0"/>
    <w:rsid w:val="005D0F4E"/>
    <w:rsid w:val="005E141E"/>
    <w:rsid w:val="005E2F58"/>
    <w:rsid w:val="005E6B61"/>
    <w:rsid w:val="005E7A73"/>
    <w:rsid w:val="005F254D"/>
    <w:rsid w:val="00602EB7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38EC"/>
    <w:rsid w:val="00673895"/>
    <w:rsid w:val="00683E3A"/>
    <w:rsid w:val="00683E8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D7011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049A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1119"/>
    <w:rsid w:val="0077382B"/>
    <w:rsid w:val="007868A4"/>
    <w:rsid w:val="007A44B1"/>
    <w:rsid w:val="007A5C36"/>
    <w:rsid w:val="007A795B"/>
    <w:rsid w:val="007B24FC"/>
    <w:rsid w:val="007B4C0F"/>
    <w:rsid w:val="007B5608"/>
    <w:rsid w:val="007B6C31"/>
    <w:rsid w:val="007C3B03"/>
    <w:rsid w:val="007C7163"/>
    <w:rsid w:val="007D1BF8"/>
    <w:rsid w:val="007E6FF5"/>
    <w:rsid w:val="007F0193"/>
    <w:rsid w:val="00800F04"/>
    <w:rsid w:val="0080439B"/>
    <w:rsid w:val="00804AB6"/>
    <w:rsid w:val="00805D1B"/>
    <w:rsid w:val="00806FF2"/>
    <w:rsid w:val="00807B1C"/>
    <w:rsid w:val="00811C18"/>
    <w:rsid w:val="00816243"/>
    <w:rsid w:val="00817A77"/>
    <w:rsid w:val="00823294"/>
    <w:rsid w:val="00823D2F"/>
    <w:rsid w:val="008257B0"/>
    <w:rsid w:val="00827EE1"/>
    <w:rsid w:val="008503C1"/>
    <w:rsid w:val="00851274"/>
    <w:rsid w:val="0085169A"/>
    <w:rsid w:val="00851F4B"/>
    <w:rsid w:val="0085228E"/>
    <w:rsid w:val="00866D01"/>
    <w:rsid w:val="00871366"/>
    <w:rsid w:val="00874380"/>
    <w:rsid w:val="008743A0"/>
    <w:rsid w:val="00877631"/>
    <w:rsid w:val="008816D8"/>
    <w:rsid w:val="00883FE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5B72"/>
    <w:rsid w:val="008C3DB4"/>
    <w:rsid w:val="008C65CF"/>
    <w:rsid w:val="008C7670"/>
    <w:rsid w:val="008D0B2F"/>
    <w:rsid w:val="008D2749"/>
    <w:rsid w:val="008D5E41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D22"/>
    <w:rsid w:val="00955275"/>
    <w:rsid w:val="00960339"/>
    <w:rsid w:val="00960BDD"/>
    <w:rsid w:val="00963C65"/>
    <w:rsid w:val="009679EB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E65"/>
    <w:rsid w:val="009E5F93"/>
    <w:rsid w:val="009E6DB3"/>
    <w:rsid w:val="009F073F"/>
    <w:rsid w:val="009F1A3D"/>
    <w:rsid w:val="009F5D08"/>
    <w:rsid w:val="009F71E7"/>
    <w:rsid w:val="00A006AB"/>
    <w:rsid w:val="00A03098"/>
    <w:rsid w:val="00A16007"/>
    <w:rsid w:val="00A21B0E"/>
    <w:rsid w:val="00A253DE"/>
    <w:rsid w:val="00A2735C"/>
    <w:rsid w:val="00A30C0F"/>
    <w:rsid w:val="00A31ACA"/>
    <w:rsid w:val="00A36B72"/>
    <w:rsid w:val="00A45288"/>
    <w:rsid w:val="00A52725"/>
    <w:rsid w:val="00A611FE"/>
    <w:rsid w:val="00A6499F"/>
    <w:rsid w:val="00A70700"/>
    <w:rsid w:val="00AA698E"/>
    <w:rsid w:val="00AB1F7F"/>
    <w:rsid w:val="00AB253E"/>
    <w:rsid w:val="00AB2D08"/>
    <w:rsid w:val="00AC7F6F"/>
    <w:rsid w:val="00AD1D3B"/>
    <w:rsid w:val="00AD5F58"/>
    <w:rsid w:val="00AE44F0"/>
    <w:rsid w:val="00AE7C17"/>
    <w:rsid w:val="00B036F7"/>
    <w:rsid w:val="00B05B89"/>
    <w:rsid w:val="00B06F5C"/>
    <w:rsid w:val="00B10495"/>
    <w:rsid w:val="00B16C9D"/>
    <w:rsid w:val="00B21464"/>
    <w:rsid w:val="00B21822"/>
    <w:rsid w:val="00B22596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3A13"/>
    <w:rsid w:val="00B7414D"/>
    <w:rsid w:val="00B845D7"/>
    <w:rsid w:val="00B85E41"/>
    <w:rsid w:val="00B97F20"/>
    <w:rsid w:val="00BA5C97"/>
    <w:rsid w:val="00BB2A2C"/>
    <w:rsid w:val="00BC0DBD"/>
    <w:rsid w:val="00BD2B29"/>
    <w:rsid w:val="00BD3ECE"/>
    <w:rsid w:val="00BD589E"/>
    <w:rsid w:val="00BE08E1"/>
    <w:rsid w:val="00BE4030"/>
    <w:rsid w:val="00BE4581"/>
    <w:rsid w:val="00BE4FC4"/>
    <w:rsid w:val="00BE5F62"/>
    <w:rsid w:val="00BE6696"/>
    <w:rsid w:val="00BE732E"/>
    <w:rsid w:val="00BE7A65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389B"/>
    <w:rsid w:val="00C34EC1"/>
    <w:rsid w:val="00C36D92"/>
    <w:rsid w:val="00C51343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0252"/>
    <w:rsid w:val="00CA19F4"/>
    <w:rsid w:val="00CA386C"/>
    <w:rsid w:val="00CA487D"/>
    <w:rsid w:val="00CA6069"/>
    <w:rsid w:val="00CB1115"/>
    <w:rsid w:val="00CB3219"/>
    <w:rsid w:val="00CC149C"/>
    <w:rsid w:val="00CC4BA5"/>
    <w:rsid w:val="00CC6E4E"/>
    <w:rsid w:val="00CC706C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9A6"/>
    <w:rsid w:val="00D02A87"/>
    <w:rsid w:val="00D03429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BD"/>
    <w:rsid w:val="00D660D3"/>
    <w:rsid w:val="00D673FC"/>
    <w:rsid w:val="00D72359"/>
    <w:rsid w:val="00D7686F"/>
    <w:rsid w:val="00D77215"/>
    <w:rsid w:val="00D810D7"/>
    <w:rsid w:val="00D83E21"/>
    <w:rsid w:val="00D84893"/>
    <w:rsid w:val="00D91409"/>
    <w:rsid w:val="00D92B38"/>
    <w:rsid w:val="00D92FBE"/>
    <w:rsid w:val="00D9310F"/>
    <w:rsid w:val="00D95A83"/>
    <w:rsid w:val="00DA0C45"/>
    <w:rsid w:val="00DA3B88"/>
    <w:rsid w:val="00DA6661"/>
    <w:rsid w:val="00DB24EB"/>
    <w:rsid w:val="00DB50C0"/>
    <w:rsid w:val="00DB586E"/>
    <w:rsid w:val="00DB673F"/>
    <w:rsid w:val="00DB78EE"/>
    <w:rsid w:val="00DC3323"/>
    <w:rsid w:val="00DC39A1"/>
    <w:rsid w:val="00DC3F30"/>
    <w:rsid w:val="00DC4A38"/>
    <w:rsid w:val="00DD3977"/>
    <w:rsid w:val="00DD521E"/>
    <w:rsid w:val="00DE1183"/>
    <w:rsid w:val="00DE6A21"/>
    <w:rsid w:val="00DF57FE"/>
    <w:rsid w:val="00DF78B4"/>
    <w:rsid w:val="00E14174"/>
    <w:rsid w:val="00E14FB5"/>
    <w:rsid w:val="00E21EBA"/>
    <w:rsid w:val="00E24AA7"/>
    <w:rsid w:val="00E359C1"/>
    <w:rsid w:val="00E3664C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089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6F67"/>
    <w:rsid w:val="00F04D03"/>
    <w:rsid w:val="00F07934"/>
    <w:rsid w:val="00F1169A"/>
    <w:rsid w:val="00F11A75"/>
    <w:rsid w:val="00F11DDE"/>
    <w:rsid w:val="00F22D7A"/>
    <w:rsid w:val="00F22EBC"/>
    <w:rsid w:val="00F23628"/>
    <w:rsid w:val="00F313A6"/>
    <w:rsid w:val="00F408C7"/>
    <w:rsid w:val="00F45EB6"/>
    <w:rsid w:val="00F50A9B"/>
    <w:rsid w:val="00F50FBC"/>
    <w:rsid w:val="00F546D9"/>
    <w:rsid w:val="00F55BC3"/>
    <w:rsid w:val="00F570A9"/>
    <w:rsid w:val="00F63219"/>
    <w:rsid w:val="00F712F6"/>
    <w:rsid w:val="00F714E0"/>
    <w:rsid w:val="00F750C8"/>
    <w:rsid w:val="00F75368"/>
    <w:rsid w:val="00F77FE2"/>
    <w:rsid w:val="00F8167F"/>
    <w:rsid w:val="00F82D10"/>
    <w:rsid w:val="00F84F61"/>
    <w:rsid w:val="00F9057D"/>
    <w:rsid w:val="00F90A29"/>
    <w:rsid w:val="00F95EC1"/>
    <w:rsid w:val="00F97516"/>
    <w:rsid w:val="00F97BAF"/>
    <w:rsid w:val="00FA127B"/>
    <w:rsid w:val="00FA28CE"/>
    <w:rsid w:val="00FA30EA"/>
    <w:rsid w:val="00FA3D87"/>
    <w:rsid w:val="00FA5F32"/>
    <w:rsid w:val="00FB2C5C"/>
    <w:rsid w:val="00FC062E"/>
    <w:rsid w:val="00FC5B89"/>
    <w:rsid w:val="00FC794A"/>
    <w:rsid w:val="00FD0C86"/>
    <w:rsid w:val="00FD111F"/>
    <w:rsid w:val="00FD1267"/>
    <w:rsid w:val="00FD4EE2"/>
    <w:rsid w:val="00FD628A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9451-A07D-4AE6-AA4F-AF3E0152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6</Pages>
  <Words>1346</Words>
  <Characters>10454</Characters>
  <Application>Microsoft Office Word</Application>
  <DocSecurity>0</DocSecurity>
  <Lines>87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113</cp:revision>
  <cp:lastPrinted>2015-07-14T07:47:00Z</cp:lastPrinted>
  <dcterms:created xsi:type="dcterms:W3CDTF">2018-08-09T07:28:00Z</dcterms:created>
  <dcterms:modified xsi:type="dcterms:W3CDTF">2020-08-07T13:28:00Z</dcterms:modified>
</cp:coreProperties>
</file>